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76C" w14:textId="77777777" w:rsidR="00924A68" w:rsidRPr="007A3506" w:rsidRDefault="00924A68" w:rsidP="00924A68">
      <w:pPr>
        <w:tabs>
          <w:tab w:val="right" w:pos="9356"/>
        </w:tabs>
        <w:spacing w:line="360" w:lineRule="auto"/>
        <w:rPr>
          <w:rFonts w:ascii="Arial" w:hAnsi="Arial" w:cs="Arial"/>
        </w:rPr>
      </w:pPr>
      <w:bookmarkStart w:id="0" w:name="_Hlk67902143"/>
      <w:r w:rsidRPr="005F078A">
        <w:rPr>
          <w:rFonts w:ascii="Arial" w:hAnsi="Arial"/>
          <w:noProof/>
          <w:sz w:val="28"/>
          <w:szCs w:val="28"/>
          <w:lang w:val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B876F" wp14:editId="1087775B">
                <wp:simplePos x="0" y="0"/>
                <wp:positionH relativeFrom="column">
                  <wp:posOffset>3504565</wp:posOffset>
                </wp:positionH>
                <wp:positionV relativeFrom="paragraph">
                  <wp:posOffset>10160</wp:posOffset>
                </wp:positionV>
                <wp:extent cx="2727960" cy="1404620"/>
                <wp:effectExtent l="0" t="0" r="1524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55089C" w14:textId="77777777" w:rsidR="00924A68" w:rsidRDefault="00924A68" w:rsidP="00924A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078A">
                              <w:rPr>
                                <w:rFonts w:ascii="Arial" w:hAnsi="Arial" w:cs="Arial"/>
                              </w:rPr>
                              <w:t>Stadtgemeinde Oberpullendorf</w:t>
                            </w:r>
                          </w:p>
                          <w:p w14:paraId="63381313" w14:textId="77777777" w:rsidR="00924A68" w:rsidRPr="00C216B3" w:rsidRDefault="00924A68" w:rsidP="00924A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940A7E6" w14:textId="77777777" w:rsidR="00924A68" w:rsidRPr="005F078A" w:rsidRDefault="00924A68" w:rsidP="00924A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F078A">
                              <w:rPr>
                                <w:rFonts w:ascii="Arial" w:hAnsi="Arial" w:cs="Arial"/>
                              </w:rPr>
                              <w:t xml:space="preserve">Eingegangen am: </w:t>
                            </w:r>
                            <w:r w:rsidRPr="005F078A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F078A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F078A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0762741" w14:textId="77777777" w:rsidR="00924A68" w:rsidRPr="00C216B3" w:rsidRDefault="00924A68" w:rsidP="00924A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CCB678" w14:textId="77777777" w:rsidR="00924A68" w:rsidRDefault="00924A68" w:rsidP="00924A6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F078A">
                              <w:rPr>
                                <w:rFonts w:ascii="Arial" w:hAnsi="Arial" w:cs="Arial"/>
                              </w:rPr>
                              <w:t>Bundesgebühr: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</w:t>
                            </w:r>
                            <w:r w:rsidRPr="007C3646">
                              <w:rPr>
                                <w:rFonts w:ascii="Arial" w:hAnsi="Arial" w:cs="Arial"/>
                                <w:sz w:val="20"/>
                              </w:rPr>
                              <w:t>ebührenfrei</w:t>
                            </w:r>
                            <w:proofErr w:type="gramEnd"/>
                          </w:p>
                          <w:p w14:paraId="3B80C281" w14:textId="65BCF94C" w:rsidR="00924A68" w:rsidRPr="00C216B3" w:rsidRDefault="00924A68" w:rsidP="00924A68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C216B3">
                              <w:rPr>
                                <w:rFonts w:ascii="Arial" w:hAnsi="Arial" w:cs="Arial"/>
                                <w:szCs w:val="24"/>
                              </w:rPr>
                              <w:t>Verwaltungsabgabe: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€ 20,00 </w:t>
                            </w:r>
                            <w:r w:rsidRPr="00C216B3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  <w:t xml:space="preserve">(TP </w:t>
                            </w:r>
                            <w:r w:rsidR="00ED0F65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  <w:t>9</w:t>
                            </w:r>
                            <w:r w:rsidRPr="00C216B3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B87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5.95pt;margin-top:.8pt;width:21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" fillcolor="window" strokecolor="windowText" strokeweight="1pt">
                <v:textbox style="mso-fit-shape-to-text:t">
                  <w:txbxContent>
                    <w:p w14:paraId="1255089C" w14:textId="77777777" w:rsidR="00924A68" w:rsidRDefault="00924A68" w:rsidP="00924A68">
                      <w:pPr>
                        <w:rPr>
                          <w:rFonts w:ascii="Arial" w:hAnsi="Arial" w:cs="Arial"/>
                        </w:rPr>
                      </w:pPr>
                      <w:r w:rsidRPr="005F078A">
                        <w:rPr>
                          <w:rFonts w:ascii="Arial" w:hAnsi="Arial" w:cs="Arial"/>
                        </w:rPr>
                        <w:t>Stadtgemeinde Oberpullendorf</w:t>
                      </w:r>
                    </w:p>
                    <w:p w14:paraId="63381313" w14:textId="77777777" w:rsidR="00924A68" w:rsidRPr="00C216B3" w:rsidRDefault="00924A68" w:rsidP="00924A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940A7E6" w14:textId="77777777" w:rsidR="00924A68" w:rsidRPr="005F078A" w:rsidRDefault="00924A68" w:rsidP="00924A68">
                      <w:pPr>
                        <w:rPr>
                          <w:rFonts w:ascii="Arial" w:hAnsi="Arial" w:cs="Arial"/>
                        </w:rPr>
                      </w:pPr>
                      <w:r w:rsidRPr="005F078A">
                        <w:rPr>
                          <w:rFonts w:ascii="Arial" w:hAnsi="Arial" w:cs="Arial"/>
                        </w:rPr>
                        <w:t xml:space="preserve">Eingegangen am: </w:t>
                      </w:r>
                      <w:r w:rsidRPr="005F078A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F078A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F078A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0762741" w14:textId="77777777" w:rsidR="00924A68" w:rsidRPr="00C216B3" w:rsidRDefault="00924A68" w:rsidP="00924A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CCB678" w14:textId="77777777" w:rsidR="00924A68" w:rsidRDefault="00924A68" w:rsidP="00924A6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F078A">
                        <w:rPr>
                          <w:rFonts w:ascii="Arial" w:hAnsi="Arial" w:cs="Arial"/>
                        </w:rPr>
                        <w:t>Bundesgebühr: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G</w:t>
                      </w:r>
                      <w:r w:rsidRPr="007C3646">
                        <w:rPr>
                          <w:rFonts w:ascii="Arial" w:hAnsi="Arial" w:cs="Arial"/>
                          <w:sz w:val="20"/>
                        </w:rPr>
                        <w:t>ebührenfrei</w:t>
                      </w:r>
                      <w:proofErr w:type="gramEnd"/>
                    </w:p>
                    <w:p w14:paraId="3B80C281" w14:textId="65BCF94C" w:rsidR="00924A68" w:rsidRPr="00C216B3" w:rsidRDefault="00924A68" w:rsidP="00924A68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C216B3">
                        <w:rPr>
                          <w:rFonts w:ascii="Arial" w:hAnsi="Arial" w:cs="Arial"/>
                          <w:szCs w:val="24"/>
                        </w:rPr>
                        <w:t>Verwaltungsabgabe: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€ 20,00 </w:t>
                      </w:r>
                      <w:r w:rsidRPr="00C216B3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  <w:t xml:space="preserve">(TP </w:t>
                      </w:r>
                      <w:r w:rsidR="00ED0F65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  <w:t>9</w:t>
                      </w:r>
                      <w:r w:rsidRPr="00C216B3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………………………………………..</w:t>
      </w:r>
      <w:r w:rsidRPr="007A3506">
        <w:rPr>
          <w:rFonts w:ascii="Arial" w:hAnsi="Arial" w:cs="Arial"/>
          <w:sz w:val="20"/>
        </w:rPr>
        <w:tab/>
      </w:r>
    </w:p>
    <w:p w14:paraId="2CB5205D" w14:textId="77777777" w:rsidR="00924A68" w:rsidRPr="007A3506" w:rsidRDefault="00924A68" w:rsidP="00924A68">
      <w:pPr>
        <w:tabs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 w:rsidRPr="007A3506">
        <w:rPr>
          <w:rFonts w:ascii="Arial" w:hAnsi="Arial" w:cs="Arial"/>
        </w:rPr>
        <w:tab/>
      </w:r>
    </w:p>
    <w:p w14:paraId="3BA7595E" w14:textId="77777777" w:rsidR="00924A68" w:rsidRPr="007A3506" w:rsidRDefault="00924A68" w:rsidP="00924A68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>………………………………………..</w:t>
      </w:r>
    </w:p>
    <w:p w14:paraId="1E1C2CDD" w14:textId="77777777" w:rsidR="00924A68" w:rsidRPr="007A3506" w:rsidRDefault="00924A68" w:rsidP="00924A68">
      <w:pPr>
        <w:tabs>
          <w:tab w:val="right" w:pos="9356"/>
        </w:tabs>
        <w:spacing w:line="360" w:lineRule="auto"/>
        <w:rPr>
          <w:rFonts w:ascii="Arial" w:hAnsi="Arial" w:cs="Arial"/>
        </w:rPr>
      </w:pPr>
      <w:r w:rsidRPr="007A3506">
        <w:rPr>
          <w:rFonts w:ascii="Arial" w:hAnsi="Arial" w:cs="Arial"/>
          <w:sz w:val="20"/>
        </w:rPr>
        <w:t>Tel. Nr.</w:t>
      </w:r>
      <w:r>
        <w:rPr>
          <w:rFonts w:ascii="Arial" w:hAnsi="Arial" w:cs="Arial"/>
          <w:sz w:val="20"/>
        </w:rPr>
        <w:t>:</w:t>
      </w:r>
      <w:r w:rsidRPr="007A3506">
        <w:rPr>
          <w:rFonts w:ascii="Arial" w:hAnsi="Arial" w:cs="Arial"/>
          <w:sz w:val="20"/>
        </w:rPr>
        <w:t xml:space="preserve"> __</w:t>
      </w:r>
      <w:r>
        <w:rPr>
          <w:rFonts w:ascii="Arial" w:hAnsi="Arial" w:cs="Arial"/>
          <w:sz w:val="20"/>
        </w:rPr>
        <w:t>_________________________</w:t>
      </w:r>
    </w:p>
    <w:p w14:paraId="3DACB712" w14:textId="01A850EF" w:rsidR="00924A68" w:rsidRDefault="00924A68" w:rsidP="00777E29">
      <w:pPr>
        <w:tabs>
          <w:tab w:val="right" w:pos="9356"/>
        </w:tabs>
        <w:spacing w:line="360" w:lineRule="auto"/>
        <w:rPr>
          <w:rFonts w:ascii="Arial" w:hAnsi="Arial" w:cs="Arial"/>
          <w:sz w:val="18"/>
          <w:szCs w:val="18"/>
        </w:rPr>
      </w:pPr>
      <w:r w:rsidRPr="007A3506">
        <w:rPr>
          <w:rFonts w:ascii="Arial" w:hAnsi="Arial" w:cs="Arial"/>
          <w:sz w:val="18"/>
          <w:szCs w:val="18"/>
        </w:rPr>
        <w:t>Name(n) und Anschrift(en) der(s) Bauwerber(s</w:t>
      </w:r>
      <w:r>
        <w:rPr>
          <w:rFonts w:ascii="Arial" w:hAnsi="Arial" w:cs="Arial"/>
          <w:sz w:val="18"/>
          <w:szCs w:val="18"/>
        </w:rPr>
        <w:t>/-in)</w:t>
      </w:r>
      <w:bookmarkEnd w:id="0"/>
      <w:r w:rsidRPr="00A70EE6">
        <w:rPr>
          <w:rFonts w:ascii="Arial" w:hAnsi="Arial" w:cs="Arial"/>
          <w:sz w:val="18"/>
          <w:szCs w:val="18"/>
        </w:rPr>
        <w:tab/>
      </w:r>
    </w:p>
    <w:p w14:paraId="2ACEB202" w14:textId="75F4CD49" w:rsidR="00ED0F65" w:rsidRPr="00CC781A" w:rsidRDefault="00924A68" w:rsidP="00CC781A">
      <w:pPr>
        <w:spacing w:line="360" w:lineRule="auto"/>
        <w:ind w:left="4956" w:firstLine="708"/>
        <w:jc w:val="right"/>
        <w:rPr>
          <w:rFonts w:ascii="Arial" w:hAnsi="Arial" w:cs="Arial"/>
          <w:sz w:val="18"/>
          <w:szCs w:val="18"/>
        </w:rPr>
      </w:pPr>
      <w:r w:rsidRPr="00A70EE6">
        <w:rPr>
          <w:rFonts w:ascii="Arial" w:hAnsi="Arial" w:cs="Arial"/>
          <w:sz w:val="18"/>
          <w:szCs w:val="18"/>
        </w:rPr>
        <w:t xml:space="preserve">Datum: </w:t>
      </w:r>
      <w:r>
        <w:rPr>
          <w:rFonts w:ascii="Arial" w:hAnsi="Arial" w:cs="Arial"/>
          <w:sz w:val="18"/>
          <w:szCs w:val="18"/>
        </w:rPr>
        <w:t>____________________</w:t>
      </w:r>
    </w:p>
    <w:p w14:paraId="78E2BE19" w14:textId="023E4AF8" w:rsidR="00924A68" w:rsidRDefault="00924A68" w:rsidP="00924A68">
      <w:pPr>
        <w:rPr>
          <w:rFonts w:ascii="Arial" w:hAnsi="Arial" w:cs="Arial"/>
          <w:b/>
          <w:lang w:val="de-AT" w:eastAsia="de-AT"/>
        </w:rPr>
      </w:pPr>
      <w:r>
        <w:rPr>
          <w:rFonts w:ascii="Arial" w:hAnsi="Arial" w:cs="Arial"/>
          <w:b/>
          <w:lang w:val="de-AT" w:eastAsia="de-AT"/>
        </w:rPr>
        <w:t>An die</w:t>
      </w:r>
    </w:p>
    <w:p w14:paraId="2DA3C908" w14:textId="77777777" w:rsidR="00924A68" w:rsidRDefault="00924A68" w:rsidP="00924A68">
      <w:pPr>
        <w:tabs>
          <w:tab w:val="right" w:pos="9356"/>
        </w:tabs>
        <w:rPr>
          <w:rFonts w:ascii="Arial" w:hAnsi="Arial" w:cs="Arial"/>
          <w:b/>
          <w:lang w:val="de-AT" w:eastAsia="de-AT"/>
        </w:rPr>
      </w:pPr>
      <w:r>
        <w:rPr>
          <w:rFonts w:ascii="Arial" w:hAnsi="Arial" w:cs="Arial"/>
          <w:b/>
          <w:lang w:val="de-AT" w:eastAsia="de-AT"/>
        </w:rPr>
        <w:t>Baubehörde I. Instanz</w:t>
      </w:r>
    </w:p>
    <w:p w14:paraId="7F640CCC" w14:textId="7A98AD43" w:rsidR="00924A68" w:rsidRDefault="00924A68" w:rsidP="00924A68">
      <w:pPr>
        <w:rPr>
          <w:rFonts w:ascii="Arial" w:hAnsi="Arial" w:cs="Arial"/>
          <w:b/>
          <w:lang w:val="de-AT" w:eastAsia="de-AT"/>
        </w:rPr>
      </w:pPr>
      <w:r>
        <w:rPr>
          <w:rFonts w:ascii="Arial" w:hAnsi="Arial" w:cs="Arial"/>
          <w:b/>
          <w:lang w:val="de-AT" w:eastAsia="de-AT"/>
        </w:rPr>
        <w:t>p.a. Gemeindeamt</w:t>
      </w:r>
    </w:p>
    <w:p w14:paraId="4E3BCEC9" w14:textId="77777777" w:rsidR="00777E29" w:rsidRDefault="00777E29" w:rsidP="00924A68">
      <w:pPr>
        <w:rPr>
          <w:rFonts w:ascii="Arial" w:hAnsi="Arial" w:cs="Arial"/>
          <w:b/>
          <w:lang w:val="de-AT" w:eastAsia="de-AT"/>
        </w:rPr>
      </w:pPr>
    </w:p>
    <w:p w14:paraId="12DBA3D4" w14:textId="6778E124" w:rsidR="00CC781A" w:rsidRDefault="00924A68" w:rsidP="00CC781A">
      <w:pPr>
        <w:spacing w:line="360" w:lineRule="auto"/>
        <w:ind w:right="-92"/>
        <w:jc w:val="both"/>
        <w:rPr>
          <w:rFonts w:ascii="Arial" w:hAnsi="Arial" w:cs="Arial"/>
          <w:b/>
          <w:u w:val="single"/>
          <w:lang w:val="de-AT"/>
        </w:rPr>
      </w:pPr>
      <w:r w:rsidRPr="006C66D1">
        <w:rPr>
          <w:rFonts w:ascii="Arial" w:hAnsi="Arial" w:cs="Arial"/>
          <w:b/>
          <w:u w:val="single"/>
          <w:lang w:val="de-AT"/>
        </w:rPr>
        <w:t>7350 Oberpullendorf</w:t>
      </w:r>
    </w:p>
    <w:p w14:paraId="2362000A" w14:textId="77777777" w:rsidR="00777E29" w:rsidRPr="006C66D1" w:rsidRDefault="00777E29" w:rsidP="00CC781A">
      <w:pPr>
        <w:spacing w:line="360" w:lineRule="auto"/>
        <w:ind w:right="-92"/>
        <w:jc w:val="both"/>
        <w:rPr>
          <w:rFonts w:ascii="Arial" w:hAnsi="Arial" w:cs="Arial"/>
          <w:b/>
          <w:u w:val="single"/>
          <w:lang w:val="de-AT"/>
        </w:rPr>
      </w:pPr>
    </w:p>
    <w:p w14:paraId="1350A384" w14:textId="4040D943" w:rsidR="00192E4E" w:rsidRPr="006C66D1" w:rsidRDefault="00192E4E" w:rsidP="00CC781A">
      <w:pPr>
        <w:spacing w:line="360" w:lineRule="auto"/>
        <w:ind w:right="-92"/>
        <w:jc w:val="both"/>
        <w:rPr>
          <w:rFonts w:ascii="Arial" w:hAnsi="Arial" w:cs="Arial"/>
          <w:b/>
          <w:sz w:val="4"/>
          <w:szCs w:val="4"/>
          <w:u w:val="single"/>
          <w:lang w:val="de-AT"/>
        </w:rPr>
      </w:pPr>
      <w:r w:rsidRPr="00CC781A">
        <w:rPr>
          <w:rFonts w:ascii="Arial" w:hAnsi="Arial" w:cs="Arial"/>
          <w:b/>
          <w:sz w:val="4"/>
          <w:szCs w:val="4"/>
        </w:rPr>
        <w:tab/>
      </w:r>
    </w:p>
    <w:p w14:paraId="179DA8D7" w14:textId="77777777" w:rsidR="00192E4E" w:rsidRPr="008A3FFC" w:rsidRDefault="00192E4E" w:rsidP="006C66D1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8"/>
        </w:rPr>
      </w:pPr>
    </w:p>
    <w:p w14:paraId="16630830" w14:textId="77777777" w:rsidR="00192E4E" w:rsidRPr="00C33616" w:rsidRDefault="00192E4E" w:rsidP="006C66D1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D9D9D9" w:themeFill="background1" w:themeFillShade="D9"/>
        <w:tabs>
          <w:tab w:val="left" w:pos="480"/>
          <w:tab w:val="center" w:pos="4703"/>
        </w:tabs>
        <w:spacing w:line="360" w:lineRule="auto"/>
        <w:rPr>
          <w:rFonts w:ascii="Arial" w:hAnsi="Arial" w:cs="Arial"/>
          <w:b/>
          <w:sz w:val="28"/>
          <w:lang w:val="de-AT"/>
        </w:rPr>
      </w:pPr>
      <w:r w:rsidRPr="006C66D1">
        <w:rPr>
          <w:rFonts w:ascii="Arial" w:hAnsi="Arial" w:cs="Arial"/>
          <w:b/>
          <w:sz w:val="28"/>
          <w:lang w:val="de-AT"/>
        </w:rPr>
        <w:tab/>
      </w:r>
      <w:r w:rsidRPr="006C66D1">
        <w:rPr>
          <w:rFonts w:ascii="Arial" w:hAnsi="Arial" w:cs="Arial"/>
          <w:b/>
          <w:sz w:val="28"/>
          <w:lang w:val="de-AT"/>
        </w:rPr>
        <w:tab/>
      </w:r>
      <w:r w:rsidRPr="00597A48">
        <w:rPr>
          <w:rFonts w:ascii="Arial" w:hAnsi="Arial" w:cs="Arial"/>
          <w:b/>
          <w:sz w:val="28"/>
          <w:lang w:val="de-AT"/>
        </w:rPr>
        <w:t>M I</w:t>
      </w:r>
      <w:r w:rsidRPr="00C33616">
        <w:rPr>
          <w:rFonts w:ascii="Arial" w:hAnsi="Arial" w:cs="Arial"/>
          <w:b/>
          <w:sz w:val="28"/>
          <w:lang w:val="de-AT"/>
        </w:rPr>
        <w:t xml:space="preserve"> T </w:t>
      </w:r>
      <w:proofErr w:type="spellStart"/>
      <w:r w:rsidRPr="00C33616">
        <w:rPr>
          <w:rFonts w:ascii="Arial" w:hAnsi="Arial" w:cs="Arial"/>
          <w:b/>
          <w:sz w:val="28"/>
          <w:lang w:val="de-AT"/>
        </w:rPr>
        <w:t>T</w:t>
      </w:r>
      <w:proofErr w:type="spellEnd"/>
      <w:r w:rsidRPr="00C33616">
        <w:rPr>
          <w:rFonts w:ascii="Arial" w:hAnsi="Arial" w:cs="Arial"/>
          <w:b/>
          <w:sz w:val="28"/>
          <w:lang w:val="de-AT"/>
        </w:rPr>
        <w:t xml:space="preserve"> E I L U</w:t>
      </w:r>
      <w:r>
        <w:rPr>
          <w:rFonts w:ascii="Arial" w:hAnsi="Arial" w:cs="Arial"/>
          <w:b/>
          <w:sz w:val="28"/>
          <w:lang w:val="de-AT"/>
        </w:rPr>
        <w:t xml:space="preserve"> </w:t>
      </w:r>
      <w:r w:rsidRPr="00C33616">
        <w:rPr>
          <w:rFonts w:ascii="Arial" w:hAnsi="Arial" w:cs="Arial"/>
          <w:b/>
          <w:sz w:val="28"/>
          <w:lang w:val="de-AT"/>
        </w:rPr>
        <w:t>N G</w:t>
      </w:r>
    </w:p>
    <w:p w14:paraId="703DE93C" w14:textId="7566EBDB" w:rsidR="00192E4E" w:rsidRPr="00192E4E" w:rsidRDefault="00ED0F65" w:rsidP="006C66D1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ü</w:t>
      </w:r>
      <w:r w:rsidR="00192E4E">
        <w:rPr>
          <w:rFonts w:ascii="Arial" w:hAnsi="Arial" w:cs="Arial"/>
          <w:b/>
          <w:lang w:val="de-AT"/>
        </w:rPr>
        <w:t>ber die Zustimmung zur Grundstücksteilung</w:t>
      </w:r>
    </w:p>
    <w:p w14:paraId="12298DCC" w14:textId="1D530FFA" w:rsidR="00192E4E" w:rsidRPr="008A3FFC" w:rsidRDefault="00192E4E" w:rsidP="006C66D1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sz w:val="20"/>
        </w:rPr>
      </w:pPr>
      <w:r w:rsidRPr="00EE593B">
        <w:rPr>
          <w:rFonts w:ascii="Arial" w:hAnsi="Arial" w:cs="Arial"/>
          <w:bCs/>
          <w:sz w:val="20"/>
        </w:rPr>
        <w:t>gem. § 1</w:t>
      </w:r>
      <w:r w:rsidR="00ED0F65">
        <w:rPr>
          <w:rFonts w:ascii="Arial" w:hAnsi="Arial" w:cs="Arial"/>
          <w:bCs/>
          <w:sz w:val="20"/>
        </w:rPr>
        <w:t>4</w:t>
      </w:r>
      <w:r w:rsidRPr="000F6728">
        <w:rPr>
          <w:rFonts w:ascii="Arial" w:hAnsi="Arial" w:cs="Arial"/>
          <w:b/>
          <w:sz w:val="20"/>
        </w:rPr>
        <w:t xml:space="preserve"> </w:t>
      </w:r>
      <w:r w:rsidRPr="00C33616">
        <w:rPr>
          <w:rFonts w:ascii="Arial" w:hAnsi="Arial" w:cs="Arial"/>
          <w:bCs/>
          <w:sz w:val="20"/>
        </w:rPr>
        <w:t>Abs.</w:t>
      </w:r>
      <w:r w:rsidR="00ED0F65">
        <w:rPr>
          <w:rFonts w:ascii="Arial" w:hAnsi="Arial" w:cs="Arial"/>
          <w:bCs/>
          <w:sz w:val="20"/>
        </w:rPr>
        <w:t>3</w:t>
      </w:r>
      <w:r w:rsidRPr="00C33616">
        <w:rPr>
          <w:rFonts w:ascii="Arial" w:hAnsi="Arial" w:cs="Arial"/>
          <w:bCs/>
          <w:sz w:val="20"/>
        </w:rPr>
        <w:t xml:space="preserve"> </w:t>
      </w:r>
      <w:proofErr w:type="spellStart"/>
      <w:r w:rsidRPr="00C33616">
        <w:rPr>
          <w:rFonts w:ascii="Arial" w:hAnsi="Arial" w:cs="Arial"/>
          <w:bCs/>
          <w:sz w:val="20"/>
        </w:rPr>
        <w:t>Bgld</w:t>
      </w:r>
      <w:proofErr w:type="spellEnd"/>
      <w:r w:rsidRPr="00C33616">
        <w:rPr>
          <w:rFonts w:ascii="Arial" w:hAnsi="Arial" w:cs="Arial"/>
          <w:bCs/>
          <w:sz w:val="20"/>
        </w:rPr>
        <w:t xml:space="preserve"> </w:t>
      </w:r>
      <w:proofErr w:type="spellStart"/>
      <w:r w:rsidRPr="00C33616">
        <w:rPr>
          <w:rFonts w:ascii="Arial" w:hAnsi="Arial" w:cs="Arial"/>
          <w:bCs/>
          <w:sz w:val="20"/>
        </w:rPr>
        <w:t>BauG</w:t>
      </w:r>
      <w:proofErr w:type="spellEnd"/>
      <w:r w:rsidRPr="00C33616">
        <w:rPr>
          <w:rFonts w:ascii="Arial" w:hAnsi="Arial" w:cs="Arial"/>
          <w:bCs/>
          <w:sz w:val="20"/>
        </w:rPr>
        <w:t xml:space="preserve"> 1997</w:t>
      </w:r>
      <w:r w:rsidR="006C66D1">
        <w:rPr>
          <w:rFonts w:ascii="Arial" w:hAnsi="Arial" w:cs="Arial"/>
          <w:bCs/>
          <w:sz w:val="20"/>
        </w:rPr>
        <w:t>, LGBl.: 10/ 1998</w:t>
      </w:r>
      <w:r>
        <w:rPr>
          <w:rFonts w:ascii="Arial" w:hAnsi="Arial" w:cs="Arial"/>
          <w:bCs/>
          <w:sz w:val="20"/>
        </w:rPr>
        <w:t xml:space="preserve"> i. d. g. F.</w:t>
      </w:r>
    </w:p>
    <w:p w14:paraId="5F318D45" w14:textId="77777777" w:rsidR="00192E4E" w:rsidRPr="008A3FFC" w:rsidRDefault="00192E4E" w:rsidP="006C66D1">
      <w:pPr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3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sz w:val="8"/>
        </w:rPr>
      </w:pPr>
    </w:p>
    <w:p w14:paraId="3294162F" w14:textId="77777777" w:rsidR="006E6FDD" w:rsidRDefault="00BA22FD" w:rsidP="006E6FDD">
      <w:pPr>
        <w:tabs>
          <w:tab w:val="left" w:pos="2977"/>
        </w:tabs>
        <w:spacing w:before="200" w:line="360" w:lineRule="auto"/>
        <w:jc w:val="both"/>
        <w:rPr>
          <w:rFonts w:ascii="Arial" w:hAnsi="Arial" w:cs="Arial"/>
          <w:b/>
          <w:sz w:val="20"/>
        </w:rPr>
      </w:pPr>
      <w:r w:rsidRPr="008A3FFC">
        <w:rPr>
          <w:rFonts w:ascii="Arial" w:hAnsi="Arial" w:cs="Arial"/>
          <w:b/>
          <w:sz w:val="20"/>
        </w:rPr>
        <w:t xml:space="preserve">Ich/Wir beabsichtige(n) </w:t>
      </w:r>
      <w:r w:rsidR="006E6FDD">
        <w:rPr>
          <w:rFonts w:ascii="Arial" w:hAnsi="Arial" w:cs="Arial"/>
          <w:b/>
          <w:sz w:val="20"/>
        </w:rPr>
        <w:t xml:space="preserve">als   </w:t>
      </w:r>
      <w:r w:rsidR="006E6FDD">
        <w:rPr>
          <w:rFonts w:ascii="Arial" w:hAnsi="Arial" w:cs="Arial"/>
          <w:b/>
          <w:sz w:val="20"/>
        </w:rPr>
        <w:sym w:font="Wingdings" w:char="F06F"/>
      </w:r>
      <w:r w:rsidR="006E6FDD">
        <w:rPr>
          <w:rFonts w:ascii="Arial" w:hAnsi="Arial" w:cs="Arial"/>
          <w:b/>
          <w:sz w:val="20"/>
        </w:rPr>
        <w:t xml:space="preserve"> Grundeigentümer   </w:t>
      </w:r>
      <w:r w:rsidR="006E6FDD">
        <w:rPr>
          <w:rFonts w:ascii="Arial" w:hAnsi="Arial" w:cs="Arial"/>
          <w:b/>
          <w:sz w:val="20"/>
        </w:rPr>
        <w:sym w:font="Wingdings" w:char="F06F"/>
      </w:r>
      <w:r w:rsidR="006E6FDD">
        <w:rPr>
          <w:rFonts w:ascii="Arial" w:hAnsi="Arial" w:cs="Arial"/>
          <w:b/>
          <w:sz w:val="20"/>
        </w:rPr>
        <w:t xml:space="preserve"> Bauwerber </w:t>
      </w:r>
      <w:r w:rsidR="00DD6606">
        <w:rPr>
          <w:rFonts w:ascii="Arial" w:hAnsi="Arial" w:cs="Arial"/>
          <w:b/>
          <w:sz w:val="20"/>
        </w:rPr>
        <w:t xml:space="preserve">die Teilung </w:t>
      </w:r>
      <w:r w:rsidR="006E6FDD">
        <w:rPr>
          <w:rFonts w:ascii="Arial" w:hAnsi="Arial" w:cs="Arial"/>
          <w:b/>
          <w:sz w:val="20"/>
        </w:rPr>
        <w:t>nachstehender bereits bebauter Grundstücke im Bauland:</w:t>
      </w:r>
    </w:p>
    <w:p w14:paraId="1932CACF" w14:textId="77777777" w:rsidR="00ED0F65" w:rsidRDefault="008A3FFC" w:rsidP="00ED0F6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A3FFC">
        <w:rPr>
          <w:rFonts w:ascii="Arial" w:hAnsi="Arial" w:cs="Arial"/>
          <w:b/>
          <w:sz w:val="20"/>
        </w:rPr>
        <w:t>Grundstück Nr. ........................................., EZ. ......................,</w:t>
      </w:r>
    </w:p>
    <w:p w14:paraId="73AA6541" w14:textId="04E67C14" w:rsidR="00ED0F65" w:rsidRDefault="00ED0F65" w:rsidP="00ED0F6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A3FFC">
        <w:rPr>
          <w:rFonts w:ascii="Arial" w:hAnsi="Arial" w:cs="Arial"/>
          <w:b/>
          <w:sz w:val="20"/>
        </w:rPr>
        <w:t>GB</w:t>
      </w:r>
      <w:r>
        <w:rPr>
          <w:rFonts w:ascii="Arial" w:hAnsi="Arial" w:cs="Arial"/>
          <w:b/>
          <w:sz w:val="20"/>
        </w:rPr>
        <w:t xml:space="preserve">.: 33043 Oberpullendorf/ 33035 </w:t>
      </w:r>
      <w:proofErr w:type="spellStart"/>
      <w:r>
        <w:rPr>
          <w:rFonts w:ascii="Arial" w:hAnsi="Arial" w:cs="Arial"/>
          <w:b/>
          <w:sz w:val="20"/>
        </w:rPr>
        <w:t>Mitterpullendorf</w:t>
      </w:r>
      <w:proofErr w:type="spellEnd"/>
      <w:r>
        <w:rPr>
          <w:rFonts w:ascii="Arial" w:hAnsi="Arial" w:cs="Arial"/>
          <w:b/>
          <w:sz w:val="20"/>
        </w:rPr>
        <w:t>,</w:t>
      </w:r>
    </w:p>
    <w:p w14:paraId="3FB46897" w14:textId="071D4984" w:rsidR="00ED0F65" w:rsidRDefault="00ED0F65" w:rsidP="00ED0F65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Grundstücksadresse:</w:t>
      </w:r>
      <w:r>
        <w:rPr>
          <w:rFonts w:ascii="Arial" w:hAnsi="Arial" w:cs="Arial"/>
          <w:b/>
          <w:color w:val="FF0000"/>
        </w:rPr>
        <w:t xml:space="preserve"> </w:t>
      </w:r>
      <w:r w:rsidRPr="008A3FFC">
        <w:rPr>
          <w:rFonts w:ascii="Arial" w:hAnsi="Arial" w:cs="Arial"/>
          <w:b/>
          <w:sz w:val="20"/>
        </w:rPr>
        <w:t>....................................</w:t>
      </w:r>
      <w:r>
        <w:rPr>
          <w:rFonts w:ascii="Arial" w:hAnsi="Arial" w:cs="Arial"/>
          <w:b/>
          <w:sz w:val="20"/>
        </w:rPr>
        <w:t>..........................., 7350 Oberpullendorf</w:t>
      </w:r>
    </w:p>
    <w:p w14:paraId="7623DD71" w14:textId="1E478081" w:rsidR="006E6FDD" w:rsidRDefault="00EF7675" w:rsidP="00ED0F65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</w:t>
      </w:r>
      <w:r w:rsidR="006E6FDD" w:rsidRPr="006E6FDD">
        <w:rPr>
          <w:rFonts w:ascii="Arial" w:hAnsi="Arial" w:cs="Arial"/>
          <w:b/>
          <w:sz w:val="20"/>
        </w:rPr>
        <w:t xml:space="preserve">nd ersuchen um </w:t>
      </w:r>
      <w:r w:rsidR="00EA6321">
        <w:rPr>
          <w:rFonts w:ascii="Arial" w:hAnsi="Arial" w:cs="Arial"/>
          <w:b/>
          <w:sz w:val="20"/>
        </w:rPr>
        <w:t>die Zustimmung der Baubehörde zum beiliegenden Teilungsplan</w:t>
      </w:r>
      <w:r w:rsidR="00ED0F65">
        <w:rPr>
          <w:rFonts w:ascii="Arial" w:hAnsi="Arial" w:cs="Arial"/>
          <w:b/>
          <w:sz w:val="20"/>
        </w:rPr>
        <w:t xml:space="preserve"> </w:t>
      </w:r>
      <w:r w:rsidR="00AB013D">
        <w:rPr>
          <w:rFonts w:ascii="Arial" w:hAnsi="Arial" w:cs="Arial"/>
          <w:b/>
          <w:sz w:val="20"/>
        </w:rPr>
        <w:t>(</w:t>
      </w:r>
      <w:r w:rsidR="00EA6321">
        <w:rPr>
          <w:rFonts w:ascii="Arial" w:hAnsi="Arial" w:cs="Arial"/>
          <w:b/>
          <w:sz w:val="20"/>
        </w:rPr>
        <w:t>Entwurf</w:t>
      </w:r>
      <w:r w:rsidR="00AB013D">
        <w:rPr>
          <w:rFonts w:ascii="Arial" w:hAnsi="Arial" w:cs="Arial"/>
          <w:b/>
          <w:sz w:val="20"/>
        </w:rPr>
        <w:t>)</w:t>
      </w:r>
      <w:r w:rsidR="00EA6321">
        <w:rPr>
          <w:rFonts w:ascii="Arial" w:hAnsi="Arial" w:cs="Arial"/>
          <w:b/>
          <w:sz w:val="20"/>
        </w:rPr>
        <w:t>, erstellt von ………………………………………………………, GZ. ………..…….., vom ……………………</w:t>
      </w:r>
    </w:p>
    <w:p w14:paraId="58F3261F" w14:textId="671DAC9E" w:rsidR="00EF7675" w:rsidRPr="00F5136F" w:rsidRDefault="00EF7675" w:rsidP="00E742FF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18"/>
          <w:szCs w:val="18"/>
        </w:rPr>
      </w:pPr>
      <w:r w:rsidRPr="00E742FF">
        <w:rPr>
          <w:rFonts w:ascii="Arial" w:hAnsi="Arial" w:cs="Arial"/>
          <w:b/>
          <w:sz w:val="20"/>
          <w:u w:val="single"/>
        </w:rPr>
        <w:t>Beilage:</w:t>
      </w:r>
      <w:r w:rsidR="00E742FF">
        <w:rPr>
          <w:rFonts w:ascii="Arial" w:hAnsi="Arial" w:cs="Arial"/>
          <w:b/>
          <w:sz w:val="20"/>
        </w:rPr>
        <w:tab/>
      </w:r>
      <w:r w:rsidRPr="00EF7675">
        <w:rPr>
          <w:rFonts w:ascii="Arial" w:hAnsi="Arial" w:cs="Arial"/>
          <w:b/>
          <w:sz w:val="20"/>
        </w:rPr>
        <w:t>Teilungsplan</w:t>
      </w:r>
      <w:r w:rsidR="00F30E8F">
        <w:rPr>
          <w:rFonts w:ascii="Arial" w:hAnsi="Arial" w:cs="Arial"/>
          <w:b/>
          <w:sz w:val="20"/>
        </w:rPr>
        <w:t xml:space="preserve"> </w:t>
      </w:r>
      <w:r w:rsidR="00AB013D">
        <w:rPr>
          <w:rFonts w:ascii="Arial" w:hAnsi="Arial" w:cs="Arial"/>
          <w:b/>
          <w:sz w:val="20"/>
        </w:rPr>
        <w:t>(</w:t>
      </w:r>
      <w:r w:rsidRPr="00F5136F">
        <w:rPr>
          <w:rFonts w:ascii="Arial" w:hAnsi="Arial" w:cs="Arial"/>
          <w:b/>
          <w:sz w:val="20"/>
        </w:rPr>
        <w:t>Entwurf</w:t>
      </w:r>
      <w:r w:rsidR="00AB013D">
        <w:rPr>
          <w:rFonts w:ascii="Arial" w:hAnsi="Arial" w:cs="Arial"/>
          <w:b/>
          <w:sz w:val="20"/>
        </w:rPr>
        <w:t>)</w:t>
      </w:r>
      <w:r w:rsidRPr="00F5136F">
        <w:rPr>
          <w:rFonts w:ascii="Arial" w:hAnsi="Arial" w:cs="Arial"/>
          <w:b/>
          <w:sz w:val="20"/>
        </w:rPr>
        <w:t xml:space="preserve"> eines Vermessungsbefugten</w:t>
      </w:r>
      <w:r w:rsidR="00E742FF" w:rsidRPr="00F5136F">
        <w:rPr>
          <w:rFonts w:ascii="Arial" w:hAnsi="Arial" w:cs="Arial"/>
          <w:b/>
          <w:sz w:val="18"/>
          <w:szCs w:val="18"/>
        </w:rPr>
        <w:t xml:space="preserve"> </w:t>
      </w:r>
      <w:r w:rsidRPr="00F5136F">
        <w:rPr>
          <w:rFonts w:ascii="Arial" w:hAnsi="Arial" w:cs="Arial"/>
          <w:sz w:val="18"/>
          <w:szCs w:val="18"/>
        </w:rPr>
        <w:t xml:space="preserve">(bemaßte </w:t>
      </w:r>
      <w:proofErr w:type="spellStart"/>
      <w:r w:rsidRPr="00F5136F">
        <w:rPr>
          <w:rFonts w:ascii="Arial" w:hAnsi="Arial" w:cs="Arial"/>
          <w:sz w:val="18"/>
          <w:szCs w:val="18"/>
        </w:rPr>
        <w:t>planliche</w:t>
      </w:r>
      <w:proofErr w:type="spellEnd"/>
      <w:r w:rsidRPr="00F5136F">
        <w:rPr>
          <w:rFonts w:ascii="Arial" w:hAnsi="Arial" w:cs="Arial"/>
          <w:sz w:val="18"/>
          <w:szCs w:val="18"/>
        </w:rPr>
        <w:t xml:space="preserve"> Darstellung der beabsichtigten Teilungen mit Darstellung der vorhandenen Gebäude und Bauten</w:t>
      </w:r>
      <w:r w:rsidR="00F5136F" w:rsidRPr="00F5136F">
        <w:rPr>
          <w:rFonts w:ascii="Arial" w:hAnsi="Arial" w:cs="Arial"/>
          <w:sz w:val="18"/>
          <w:szCs w:val="18"/>
        </w:rPr>
        <w:t xml:space="preserve"> </w:t>
      </w:r>
      <w:r w:rsidR="00F5136F">
        <w:rPr>
          <w:rFonts w:ascii="Arial" w:hAnsi="Arial" w:cs="Arial"/>
          <w:sz w:val="18"/>
          <w:szCs w:val="18"/>
        </w:rPr>
        <w:t>sowie der</w:t>
      </w:r>
      <w:r w:rsidR="00F5136F" w:rsidRPr="00F5136F">
        <w:rPr>
          <w:rFonts w:ascii="Arial" w:hAnsi="Arial" w:cs="Arial"/>
          <w:sz w:val="18"/>
          <w:szCs w:val="18"/>
        </w:rPr>
        <w:t xml:space="preserve"> Verbindung</w:t>
      </w:r>
      <w:r w:rsidR="00F5136F">
        <w:rPr>
          <w:rFonts w:ascii="Arial" w:hAnsi="Arial" w:cs="Arial"/>
          <w:sz w:val="18"/>
          <w:szCs w:val="18"/>
        </w:rPr>
        <w:t>en</w:t>
      </w:r>
      <w:r w:rsidR="00F5136F" w:rsidRPr="00F5136F">
        <w:rPr>
          <w:rFonts w:ascii="Arial" w:hAnsi="Arial" w:cs="Arial"/>
          <w:bCs/>
          <w:sz w:val="18"/>
          <w:szCs w:val="18"/>
        </w:rPr>
        <w:t xml:space="preserve"> der neugeformten Grundstücke mit einer öffentlichen Verkehrsfläche</w:t>
      </w:r>
      <w:r w:rsidRPr="00F5136F">
        <w:rPr>
          <w:rFonts w:ascii="Arial" w:hAnsi="Arial" w:cs="Arial"/>
          <w:sz w:val="18"/>
          <w:szCs w:val="18"/>
        </w:rPr>
        <w:t>).</w:t>
      </w:r>
    </w:p>
    <w:p w14:paraId="030A46A9" w14:textId="77777777" w:rsidR="00EF7675" w:rsidRPr="00EF7675" w:rsidRDefault="00EF7675" w:rsidP="00E742FF">
      <w:pPr>
        <w:pStyle w:val="Listenabsatz"/>
        <w:rPr>
          <w:rFonts w:cs="Arial"/>
          <w:b/>
          <w:sz w:val="20"/>
        </w:rPr>
      </w:pPr>
    </w:p>
    <w:p w14:paraId="3C457B3D" w14:textId="77777777" w:rsidR="00EF7675" w:rsidRDefault="00EF7675" w:rsidP="00EF7675">
      <w:pPr>
        <w:rPr>
          <w:rFonts w:ascii="Arial" w:hAnsi="Arial" w:cs="Arial"/>
          <w:b/>
          <w:szCs w:val="24"/>
        </w:rPr>
      </w:pPr>
      <w:r w:rsidRPr="00EF7675">
        <w:rPr>
          <w:rFonts w:ascii="Arial" w:hAnsi="Arial" w:cs="Arial"/>
          <w:b/>
          <w:szCs w:val="24"/>
        </w:rPr>
        <w:t>Zustimmung</w:t>
      </w:r>
      <w:r>
        <w:rPr>
          <w:rFonts w:ascii="Arial" w:hAnsi="Arial" w:cs="Arial"/>
          <w:b/>
          <w:szCs w:val="24"/>
        </w:rPr>
        <w:t>en aller von der Änderung betroffenen Grundstückse</w:t>
      </w:r>
      <w:r w:rsidRPr="00EF7675">
        <w:rPr>
          <w:rFonts w:ascii="Arial" w:hAnsi="Arial" w:cs="Arial"/>
          <w:b/>
          <w:szCs w:val="24"/>
        </w:rPr>
        <w:t>igentümer</w:t>
      </w:r>
      <w:r w:rsidR="00E742FF">
        <w:rPr>
          <w:rFonts w:ascii="Arial" w:hAnsi="Arial" w:cs="Arial"/>
          <w:b/>
          <w:szCs w:val="24"/>
        </w:rPr>
        <w:t>:</w:t>
      </w:r>
    </w:p>
    <w:p w14:paraId="5095B5B1" w14:textId="77777777" w:rsidR="00EF7675" w:rsidRPr="00CC781A" w:rsidRDefault="00EF7675" w:rsidP="00EF7675">
      <w:pPr>
        <w:pStyle w:val="Listenabsatz"/>
        <w:rPr>
          <w:rFonts w:cs="Arial"/>
          <w:b/>
          <w:sz w:val="4"/>
          <w:szCs w:val="4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EF7675" w:rsidRPr="007D66F4" w14:paraId="388750C0" w14:textId="77777777" w:rsidTr="006C66D1">
        <w:trPr>
          <w:trHeight w:val="20"/>
        </w:trPr>
        <w:tc>
          <w:tcPr>
            <w:tcW w:w="3227" w:type="dxa"/>
          </w:tcPr>
          <w:p w14:paraId="1A6832AD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  <w:r w:rsidRPr="007D66F4">
              <w:rPr>
                <w:rFonts w:ascii="Arial" w:hAnsi="Arial" w:cs="Arial"/>
                <w:b/>
                <w:sz w:val="20"/>
              </w:rPr>
              <w:t>Name, Adresse</w:t>
            </w:r>
          </w:p>
        </w:tc>
        <w:tc>
          <w:tcPr>
            <w:tcW w:w="3260" w:type="dxa"/>
          </w:tcPr>
          <w:p w14:paraId="2A6CD57D" w14:textId="77777777" w:rsidR="00EF7675" w:rsidRPr="007D66F4" w:rsidRDefault="00EF7675" w:rsidP="00EF76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Betroffenes </w:t>
            </w:r>
            <w:r w:rsidRPr="007D66F4">
              <w:rPr>
                <w:rFonts w:ascii="Arial" w:hAnsi="Arial" w:cs="Arial"/>
                <w:b/>
                <w:sz w:val="20"/>
              </w:rPr>
              <w:t>Gr</w:t>
            </w:r>
            <w:r>
              <w:rPr>
                <w:rFonts w:ascii="Arial" w:hAnsi="Arial" w:cs="Arial"/>
                <w:b/>
                <w:sz w:val="20"/>
              </w:rPr>
              <w:t>undstück</w:t>
            </w:r>
          </w:p>
        </w:tc>
        <w:tc>
          <w:tcPr>
            <w:tcW w:w="3119" w:type="dxa"/>
          </w:tcPr>
          <w:p w14:paraId="2C46F08E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  <w:r w:rsidRPr="007D66F4">
              <w:rPr>
                <w:rFonts w:ascii="Arial" w:hAnsi="Arial" w:cs="Arial"/>
                <w:b/>
                <w:sz w:val="20"/>
              </w:rPr>
              <w:t>Datum, Unterschrift</w:t>
            </w:r>
          </w:p>
        </w:tc>
      </w:tr>
      <w:tr w:rsidR="00EF7675" w:rsidRPr="007D66F4" w14:paraId="7918CA7F" w14:textId="77777777" w:rsidTr="006C66D1">
        <w:trPr>
          <w:trHeight w:val="20"/>
        </w:trPr>
        <w:tc>
          <w:tcPr>
            <w:tcW w:w="3227" w:type="dxa"/>
          </w:tcPr>
          <w:p w14:paraId="3A31B56F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200A3B71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439728E7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1909115E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0BEC08C3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14:paraId="10D9174B" w14:textId="77777777" w:rsidTr="006C66D1">
        <w:trPr>
          <w:trHeight w:val="20"/>
        </w:trPr>
        <w:tc>
          <w:tcPr>
            <w:tcW w:w="3227" w:type="dxa"/>
          </w:tcPr>
          <w:p w14:paraId="471D6A0A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4E79DDDE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34417E7E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4F9E7061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0C4A1375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14:paraId="70819ADD" w14:textId="77777777" w:rsidTr="006C66D1">
        <w:trPr>
          <w:trHeight w:val="20"/>
        </w:trPr>
        <w:tc>
          <w:tcPr>
            <w:tcW w:w="3227" w:type="dxa"/>
          </w:tcPr>
          <w:p w14:paraId="735F5D07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2C80CC02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641F22F2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198C7CED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3DA14FDD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14:paraId="1D30B43A" w14:textId="77777777" w:rsidTr="006C66D1">
        <w:trPr>
          <w:trHeight w:val="20"/>
        </w:trPr>
        <w:tc>
          <w:tcPr>
            <w:tcW w:w="3227" w:type="dxa"/>
          </w:tcPr>
          <w:p w14:paraId="371EF85D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3A2AC6CD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16197719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69FABEA4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53707B22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14:paraId="74E28D8A" w14:textId="77777777" w:rsidTr="006C66D1">
        <w:trPr>
          <w:trHeight w:val="20"/>
        </w:trPr>
        <w:tc>
          <w:tcPr>
            <w:tcW w:w="3227" w:type="dxa"/>
          </w:tcPr>
          <w:p w14:paraId="707EC59F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4A705993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14:paraId="53293D22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</w:tcPr>
          <w:p w14:paraId="701B2E4B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5DCBF77E" w14:textId="77777777"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5B0DC0" w14:textId="77777777" w:rsidR="00150579" w:rsidRPr="008A3FFC" w:rsidRDefault="00150579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632B8372" w14:textId="77777777" w:rsidR="001912CE" w:rsidRPr="008A3FFC" w:rsidRDefault="00BA22FD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 w:rsidRPr="008A3FFC">
        <w:rPr>
          <w:rFonts w:ascii="Arial" w:hAnsi="Arial" w:cs="Arial"/>
          <w:b/>
          <w:bCs/>
          <w:sz w:val="20"/>
        </w:rPr>
        <w:t>Unterschrift</w:t>
      </w:r>
      <w:r w:rsidR="00796B46">
        <w:rPr>
          <w:rFonts w:ascii="Arial" w:hAnsi="Arial" w:cs="Arial"/>
          <w:b/>
          <w:bCs/>
          <w:sz w:val="20"/>
        </w:rPr>
        <w:t>(en)</w:t>
      </w:r>
      <w:r w:rsidRPr="008A3FFC">
        <w:rPr>
          <w:rFonts w:ascii="Arial" w:hAnsi="Arial" w:cs="Arial"/>
          <w:b/>
          <w:bCs/>
          <w:sz w:val="20"/>
        </w:rPr>
        <w:t xml:space="preserve"> der (s) </w:t>
      </w:r>
      <w:r w:rsidR="00E742FF">
        <w:rPr>
          <w:rFonts w:ascii="Arial" w:hAnsi="Arial" w:cs="Arial"/>
          <w:b/>
          <w:bCs/>
          <w:sz w:val="20"/>
        </w:rPr>
        <w:t>Anzeigenden</w:t>
      </w:r>
      <w:r w:rsidRPr="008A3FFC">
        <w:rPr>
          <w:rFonts w:ascii="Arial" w:hAnsi="Arial" w:cs="Arial"/>
          <w:b/>
          <w:bCs/>
          <w:sz w:val="20"/>
        </w:rPr>
        <w:t>:</w:t>
      </w:r>
    </w:p>
    <w:p w14:paraId="175EA0A1" w14:textId="77777777" w:rsidR="009E6618" w:rsidRDefault="009E661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24450FC4" w14:textId="77777777" w:rsidR="00C6485A" w:rsidRDefault="00C6485A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087A8C6D" w14:textId="77777777" w:rsidR="001912CE" w:rsidRPr="008A3FFC" w:rsidRDefault="001912CE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6069EA3E" w14:textId="77777777" w:rsidR="00AD4667" w:rsidRPr="00EE521A" w:rsidRDefault="00BA22FD" w:rsidP="00EA6321">
      <w:pPr>
        <w:jc w:val="center"/>
        <w:rPr>
          <w:rFonts w:ascii="Arial" w:hAnsi="Arial" w:cs="Arial"/>
          <w:sz w:val="20"/>
          <w:lang w:val="it-IT"/>
        </w:rPr>
      </w:pPr>
      <w:r w:rsidRPr="00EE521A">
        <w:rPr>
          <w:rFonts w:ascii="Arial" w:hAnsi="Arial" w:cs="Arial"/>
          <w:sz w:val="20"/>
          <w:lang w:val="it-IT"/>
        </w:rPr>
        <w:t>.....................................................................................................</w:t>
      </w:r>
      <w:r w:rsidR="00AD4667" w:rsidRPr="00EE521A">
        <w:rPr>
          <w:rFonts w:ascii="Arial" w:hAnsi="Arial" w:cs="Arial"/>
          <w:sz w:val="20"/>
          <w:lang w:val="it-IT"/>
        </w:rPr>
        <w:br w:type="page"/>
      </w:r>
    </w:p>
    <w:p w14:paraId="5A4C32A6" w14:textId="77777777" w:rsidR="001912CE" w:rsidRPr="00EE521A" w:rsidRDefault="001912CE">
      <w:pPr>
        <w:tabs>
          <w:tab w:val="left" w:pos="426"/>
        </w:tabs>
        <w:jc w:val="both"/>
        <w:rPr>
          <w:rFonts w:ascii="Arial" w:hAnsi="Arial" w:cs="Arial"/>
          <w:sz w:val="20"/>
          <w:lang w:val="it-IT"/>
        </w:rPr>
      </w:pPr>
    </w:p>
    <w:p w14:paraId="383FFA40" w14:textId="77777777" w:rsidR="001912CE" w:rsidRPr="000E2593" w:rsidRDefault="00BA22FD" w:rsidP="00EB2FC6">
      <w:pPr>
        <w:tabs>
          <w:tab w:val="left" w:pos="426"/>
        </w:tabs>
        <w:jc w:val="center"/>
        <w:rPr>
          <w:rFonts w:ascii="Arial" w:hAnsi="Arial" w:cs="Arial"/>
          <w:bCs/>
          <w:sz w:val="20"/>
          <w:lang w:val="it-IT"/>
        </w:rPr>
      </w:pPr>
      <w:r w:rsidRPr="000E2593">
        <w:rPr>
          <w:rFonts w:ascii="Arial" w:hAnsi="Arial" w:cs="Arial"/>
          <w:bCs/>
          <w:sz w:val="20"/>
          <w:lang w:val="it-IT"/>
        </w:rPr>
        <w:t xml:space="preserve">V o n   d e r   B e h ö r d e   a u s z u f ü l </w:t>
      </w:r>
      <w:proofErr w:type="spellStart"/>
      <w:r w:rsidRPr="000E2593">
        <w:rPr>
          <w:rFonts w:ascii="Arial" w:hAnsi="Arial" w:cs="Arial"/>
          <w:bCs/>
          <w:sz w:val="20"/>
          <w:lang w:val="it-IT"/>
        </w:rPr>
        <w:t>l e</w:t>
      </w:r>
      <w:proofErr w:type="spellEnd"/>
      <w:r w:rsidRPr="000E2593">
        <w:rPr>
          <w:rFonts w:ascii="Arial" w:hAnsi="Arial" w:cs="Arial"/>
          <w:bCs/>
          <w:sz w:val="20"/>
          <w:lang w:val="it-IT"/>
        </w:rPr>
        <w:t xml:space="preserve"> n:</w:t>
      </w:r>
    </w:p>
    <w:p w14:paraId="09702AF7" w14:textId="77777777" w:rsidR="001912CE" w:rsidRPr="009E6618" w:rsidRDefault="001912CE">
      <w:pPr>
        <w:tabs>
          <w:tab w:val="left" w:pos="426"/>
        </w:tabs>
        <w:jc w:val="center"/>
        <w:rPr>
          <w:rFonts w:ascii="Arial" w:hAnsi="Arial" w:cs="Arial"/>
          <w:bCs/>
          <w:sz w:val="8"/>
          <w:szCs w:val="8"/>
          <w:lang w:val="it-IT"/>
        </w:rPr>
      </w:pPr>
    </w:p>
    <w:p w14:paraId="2F2D04AC" w14:textId="48F481A0" w:rsidR="001912CE" w:rsidRPr="00F30E8F" w:rsidRDefault="000E2593" w:rsidP="000E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678"/>
        </w:tabs>
        <w:rPr>
          <w:rFonts w:ascii="Arial" w:hAnsi="Arial" w:cs="Arial"/>
          <w:b/>
          <w:bCs/>
          <w:lang w:val="it-IT"/>
        </w:rPr>
      </w:pPr>
      <w:r w:rsidRPr="006C66D1">
        <w:rPr>
          <w:rFonts w:ascii="Arial" w:hAnsi="Arial" w:cs="Arial"/>
          <w:b/>
          <w:bCs/>
          <w:lang w:val="it-IT"/>
        </w:rPr>
        <w:tab/>
      </w:r>
      <w:r w:rsidR="00BA22FD" w:rsidRPr="00F30E8F">
        <w:rPr>
          <w:rFonts w:ascii="Arial" w:hAnsi="Arial" w:cs="Arial"/>
          <w:b/>
          <w:bCs/>
          <w:lang w:val="it-IT"/>
        </w:rPr>
        <w:t xml:space="preserve">P r ü f u n g   d u r c </w:t>
      </w:r>
      <w:proofErr w:type="gramStart"/>
      <w:r w:rsidRPr="00F30E8F">
        <w:rPr>
          <w:rFonts w:ascii="Arial" w:hAnsi="Arial" w:cs="Arial"/>
          <w:b/>
          <w:bCs/>
          <w:lang w:val="it-IT"/>
        </w:rPr>
        <w:t xml:space="preserve">h </w:t>
      </w:r>
      <w:r w:rsidR="00F30E8F" w:rsidRPr="00F30E8F">
        <w:rPr>
          <w:rFonts w:ascii="Arial" w:hAnsi="Arial" w:cs="Arial"/>
          <w:b/>
          <w:bCs/>
          <w:lang w:val="it-IT"/>
        </w:rPr>
        <w:t xml:space="preserve"> </w:t>
      </w:r>
      <w:r w:rsidRPr="00F30E8F">
        <w:rPr>
          <w:rFonts w:ascii="Arial" w:hAnsi="Arial" w:cs="Arial"/>
          <w:b/>
          <w:bCs/>
          <w:lang w:val="it-IT"/>
        </w:rPr>
        <w:t>d</w:t>
      </w:r>
      <w:proofErr w:type="gramEnd"/>
      <w:r w:rsidR="00BA22FD" w:rsidRPr="00F30E8F">
        <w:rPr>
          <w:rFonts w:ascii="Arial" w:hAnsi="Arial" w:cs="Arial"/>
          <w:b/>
          <w:bCs/>
          <w:lang w:val="it-IT"/>
        </w:rPr>
        <w:t xml:space="preserve"> i e   B a u b e h ö r d e :</w:t>
      </w:r>
    </w:p>
    <w:p w14:paraId="6D190423" w14:textId="77777777" w:rsidR="009E6618" w:rsidRPr="00EE521A" w:rsidRDefault="00EB2FC6" w:rsidP="00EB2FC6">
      <w:pPr>
        <w:spacing w:before="120"/>
        <w:jc w:val="right"/>
        <w:rPr>
          <w:rFonts w:ascii="Arial" w:hAnsi="Arial" w:cs="Arial"/>
          <w:b/>
          <w:u w:val="single"/>
          <w:lang w:val="de-AT"/>
        </w:rPr>
      </w:pPr>
      <w:r>
        <w:rPr>
          <w:rFonts w:ascii="Arial" w:hAnsi="Arial" w:cs="Arial"/>
          <w:sz w:val="18"/>
          <w:szCs w:val="18"/>
        </w:rPr>
        <w:t>*) Nicht zutreffendes streichen</w:t>
      </w:r>
    </w:p>
    <w:p w14:paraId="73C0A1C1" w14:textId="77777777" w:rsidR="001912CE" w:rsidRPr="007A056A" w:rsidRDefault="00BA22FD" w:rsidP="002844E5">
      <w:pPr>
        <w:numPr>
          <w:ilvl w:val="12"/>
          <w:numId w:val="0"/>
        </w:numPr>
        <w:spacing w:before="8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7A056A">
        <w:rPr>
          <w:rFonts w:ascii="Arial" w:hAnsi="Arial" w:cs="Arial"/>
          <w:b/>
          <w:sz w:val="18"/>
          <w:szCs w:val="18"/>
        </w:rPr>
        <w:t>Vom Bausachverständigen wurde folgende Stellungnahme abgegeben:</w:t>
      </w:r>
    </w:p>
    <w:p w14:paraId="400A70CF" w14:textId="36C3AFCB" w:rsidR="00B3729C" w:rsidRPr="00EB2FC6" w:rsidRDefault="00806E3B" w:rsidP="00EB2FC6">
      <w:pPr>
        <w:tabs>
          <w:tab w:val="left" w:pos="426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="00EB2FC6" w:rsidRPr="007A056A">
        <w:rPr>
          <w:rFonts w:ascii="Arial" w:hAnsi="Arial" w:cs="Arial"/>
          <w:sz w:val="18"/>
          <w:szCs w:val="18"/>
        </w:rPr>
        <w:tab/>
      </w:r>
      <w:r w:rsidR="00B3729C" w:rsidRPr="00EB2FC6">
        <w:rPr>
          <w:rFonts w:ascii="Arial" w:hAnsi="Arial" w:cs="Arial"/>
          <w:bCs/>
          <w:sz w:val="18"/>
          <w:szCs w:val="18"/>
        </w:rPr>
        <w:t>Der vorliegende Teilungsplan-*Entwurf ist von einem Vermessungsbefugten im Sinne des § 1 des Liegenschaftsteilungsgesetzes BGBl. Nr. 3/1930 i.d.g.F. erstellt.</w:t>
      </w:r>
    </w:p>
    <w:p w14:paraId="6B968D3D" w14:textId="6D52D6C9" w:rsidR="00B3729C" w:rsidRPr="00806E3B" w:rsidRDefault="00806E3B" w:rsidP="00EB2FC6">
      <w:pPr>
        <w:tabs>
          <w:tab w:val="left" w:pos="426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="00EB2FC6" w:rsidRPr="00806E3B">
        <w:rPr>
          <w:rFonts w:ascii="Arial" w:hAnsi="Arial" w:cs="Arial"/>
          <w:sz w:val="18"/>
          <w:szCs w:val="18"/>
        </w:rPr>
        <w:tab/>
      </w:r>
      <w:r w:rsidR="00B3729C" w:rsidRPr="00806E3B">
        <w:rPr>
          <w:rFonts w:ascii="Arial" w:hAnsi="Arial" w:cs="Arial"/>
          <w:bCs/>
          <w:sz w:val="18"/>
          <w:szCs w:val="18"/>
        </w:rPr>
        <w:t>Die Zustimmung aller von der Änderung betroffenen Grundstückseigentümer liegen vor.</w:t>
      </w:r>
    </w:p>
    <w:p w14:paraId="09B5476A" w14:textId="05428969" w:rsidR="00AD4667" w:rsidRPr="00806E3B" w:rsidRDefault="00806E3B" w:rsidP="00EB2FC6">
      <w:pPr>
        <w:tabs>
          <w:tab w:val="left" w:pos="426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="00EB2FC6" w:rsidRPr="00806E3B">
        <w:rPr>
          <w:rFonts w:ascii="Arial" w:hAnsi="Arial" w:cs="Arial"/>
          <w:sz w:val="18"/>
          <w:szCs w:val="18"/>
        </w:rPr>
        <w:tab/>
      </w:r>
      <w:r w:rsidR="00B3729C" w:rsidRPr="00806E3B">
        <w:rPr>
          <w:rFonts w:ascii="Arial" w:hAnsi="Arial" w:cs="Arial"/>
          <w:bCs/>
          <w:sz w:val="18"/>
          <w:szCs w:val="18"/>
        </w:rPr>
        <w:t>D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urch die geplante Grundstücksteilung besteht </w:t>
      </w:r>
      <w:r w:rsidR="00AD4667" w:rsidRPr="00806E3B">
        <w:rPr>
          <w:rFonts w:ascii="Arial" w:hAnsi="Arial" w:cs="Arial"/>
          <w:b/>
          <w:bCs/>
          <w:sz w:val="18"/>
          <w:szCs w:val="18"/>
        </w:rPr>
        <w:t>*</w:t>
      </w:r>
      <w:r w:rsidR="00AD4667" w:rsidRPr="00806E3B">
        <w:rPr>
          <w:rFonts w:ascii="Arial" w:hAnsi="Arial" w:cs="Arial"/>
          <w:b/>
          <w:bCs/>
          <w:strike/>
          <w:sz w:val="18"/>
          <w:szCs w:val="18"/>
        </w:rPr>
        <w:t>ein</w:t>
      </w:r>
      <w:r w:rsidR="00AD4667" w:rsidRPr="00806E3B">
        <w:rPr>
          <w:rFonts w:ascii="Arial" w:hAnsi="Arial" w:cs="Arial"/>
          <w:b/>
          <w:bCs/>
          <w:sz w:val="18"/>
          <w:szCs w:val="18"/>
        </w:rPr>
        <w:t>/*kein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 Widerspruch zu bautechnischen Ausführungsbestimmungen 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des </w:t>
      </w:r>
      <w:proofErr w:type="spellStart"/>
      <w:r w:rsidR="007234B3" w:rsidRPr="00806E3B">
        <w:rPr>
          <w:rFonts w:ascii="Arial" w:hAnsi="Arial" w:cs="Arial"/>
          <w:bCs/>
          <w:sz w:val="18"/>
          <w:szCs w:val="18"/>
        </w:rPr>
        <w:t>Bgld</w:t>
      </w:r>
      <w:proofErr w:type="spellEnd"/>
      <w:r w:rsidR="007234B3" w:rsidRPr="00806E3B">
        <w:rPr>
          <w:rFonts w:ascii="Arial" w:hAnsi="Arial" w:cs="Arial"/>
          <w:bCs/>
          <w:sz w:val="18"/>
          <w:szCs w:val="18"/>
        </w:rPr>
        <w:t xml:space="preserve"> Baugesetzes </w:t>
      </w:r>
      <w:proofErr w:type="spellStart"/>
      <w:r w:rsidR="007234B3" w:rsidRPr="00806E3B">
        <w:rPr>
          <w:rFonts w:ascii="Arial" w:hAnsi="Arial" w:cs="Arial"/>
          <w:bCs/>
          <w:sz w:val="18"/>
          <w:szCs w:val="18"/>
        </w:rPr>
        <w:t>idgF</w:t>
      </w:r>
      <w:proofErr w:type="spellEnd"/>
      <w:r w:rsidR="007234B3" w:rsidRPr="00806E3B">
        <w:rPr>
          <w:rFonts w:ascii="Arial" w:hAnsi="Arial" w:cs="Arial"/>
          <w:bCs/>
          <w:sz w:val="18"/>
          <w:szCs w:val="18"/>
        </w:rPr>
        <w:t xml:space="preserve">. oder der Bgld. Bauverordnung </w:t>
      </w:r>
      <w:proofErr w:type="spellStart"/>
      <w:r w:rsidR="007234B3" w:rsidRPr="00806E3B">
        <w:rPr>
          <w:rFonts w:ascii="Arial" w:hAnsi="Arial" w:cs="Arial"/>
          <w:bCs/>
          <w:sz w:val="18"/>
          <w:szCs w:val="18"/>
        </w:rPr>
        <w:t>idgF</w:t>
      </w:r>
      <w:proofErr w:type="spellEnd"/>
      <w:r w:rsidR="007234B3" w:rsidRPr="00806E3B">
        <w:rPr>
          <w:rFonts w:ascii="Arial" w:hAnsi="Arial" w:cs="Arial"/>
          <w:bCs/>
          <w:sz w:val="18"/>
          <w:szCs w:val="18"/>
        </w:rPr>
        <w:t xml:space="preserve">. </w:t>
      </w:r>
      <w:r w:rsidR="00AD4667" w:rsidRPr="00806E3B">
        <w:rPr>
          <w:rFonts w:ascii="Arial" w:hAnsi="Arial" w:cs="Arial"/>
          <w:bCs/>
          <w:sz w:val="18"/>
          <w:szCs w:val="18"/>
        </w:rPr>
        <w:t>(z.B. über die Beschaffenheit von Wänden an Grundstücksgrenzen)</w:t>
      </w:r>
      <w:r w:rsidR="00EB2FC6" w:rsidRPr="00806E3B">
        <w:rPr>
          <w:rFonts w:ascii="Arial" w:hAnsi="Arial" w:cs="Arial"/>
          <w:bCs/>
          <w:sz w:val="18"/>
          <w:szCs w:val="18"/>
        </w:rPr>
        <w:t>.</w:t>
      </w:r>
    </w:p>
    <w:p w14:paraId="0A815081" w14:textId="414A0265" w:rsidR="00AD4667" w:rsidRPr="00806E3B" w:rsidRDefault="00806E3B" w:rsidP="00EB2FC6">
      <w:pPr>
        <w:tabs>
          <w:tab w:val="left" w:pos="426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="00EB2FC6" w:rsidRPr="00806E3B">
        <w:rPr>
          <w:rFonts w:ascii="Arial" w:hAnsi="Arial" w:cs="Arial"/>
          <w:sz w:val="18"/>
          <w:szCs w:val="18"/>
        </w:rPr>
        <w:tab/>
      </w:r>
      <w:r w:rsidR="00B3729C" w:rsidRPr="00806E3B">
        <w:rPr>
          <w:rFonts w:ascii="Arial" w:hAnsi="Arial" w:cs="Arial"/>
          <w:bCs/>
          <w:sz w:val="18"/>
          <w:szCs w:val="18"/>
        </w:rPr>
        <w:t>D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urch die 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geplante 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nachträgliche Teilung </w:t>
      </w:r>
      <w:r w:rsidR="00EB2FC6" w:rsidRPr="00806E3B">
        <w:rPr>
          <w:rFonts w:ascii="Arial" w:hAnsi="Arial" w:cs="Arial"/>
          <w:bCs/>
          <w:sz w:val="18"/>
          <w:szCs w:val="18"/>
        </w:rPr>
        <w:t>der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 bereits bebauten Baugrundstücke 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besteht </w:t>
      </w:r>
      <w:r w:rsidR="00B3729C" w:rsidRPr="00806E3B">
        <w:rPr>
          <w:rFonts w:ascii="Arial" w:hAnsi="Arial" w:cs="Arial"/>
          <w:b/>
          <w:bCs/>
          <w:sz w:val="18"/>
          <w:szCs w:val="18"/>
        </w:rPr>
        <w:t>*</w:t>
      </w:r>
      <w:r w:rsidR="00B3729C" w:rsidRPr="00806E3B">
        <w:rPr>
          <w:rFonts w:ascii="Arial" w:hAnsi="Arial" w:cs="Arial"/>
          <w:b/>
          <w:bCs/>
          <w:strike/>
          <w:sz w:val="18"/>
          <w:szCs w:val="18"/>
        </w:rPr>
        <w:t>ein</w:t>
      </w:r>
      <w:r w:rsidR="00B3729C" w:rsidRPr="00806E3B">
        <w:rPr>
          <w:rFonts w:ascii="Arial" w:hAnsi="Arial" w:cs="Arial"/>
          <w:b/>
          <w:bCs/>
          <w:sz w:val="18"/>
          <w:szCs w:val="18"/>
        </w:rPr>
        <w:t>/*</w:t>
      </w:r>
      <w:r w:rsidR="00AD4667" w:rsidRPr="00806E3B">
        <w:rPr>
          <w:rFonts w:ascii="Arial" w:hAnsi="Arial" w:cs="Arial"/>
          <w:b/>
          <w:bCs/>
          <w:sz w:val="18"/>
          <w:szCs w:val="18"/>
        </w:rPr>
        <w:t>kein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 Widerspruch </w:t>
      </w:r>
      <w:r>
        <w:rPr>
          <w:rFonts w:ascii="Arial" w:hAnsi="Arial" w:cs="Arial"/>
          <w:bCs/>
          <w:sz w:val="18"/>
          <w:szCs w:val="18"/>
        </w:rPr>
        <w:sym w:font="Wingdings 2" w:char="F054"/>
      </w:r>
      <w:r w:rsidR="00EB2FC6" w:rsidRPr="00806E3B">
        <w:rPr>
          <w:sz w:val="18"/>
          <w:szCs w:val="18"/>
        </w:rPr>
        <w:t> </w:t>
      </w:r>
      <w:r w:rsidR="00AD4667" w:rsidRPr="00806E3B">
        <w:rPr>
          <w:rFonts w:ascii="Arial" w:hAnsi="Arial" w:cs="Arial"/>
          <w:bCs/>
          <w:sz w:val="18"/>
          <w:szCs w:val="18"/>
        </w:rPr>
        <w:t>zur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 </w:t>
      </w:r>
      <w:r w:rsidR="00AD4667" w:rsidRPr="00806E3B">
        <w:rPr>
          <w:rFonts w:ascii="Arial" w:hAnsi="Arial" w:cs="Arial"/>
          <w:bCs/>
          <w:sz w:val="18"/>
          <w:szCs w:val="18"/>
        </w:rPr>
        <w:t xml:space="preserve">bestehenden Bebauungsweise, </w:t>
      </w:r>
      <w:r>
        <w:rPr>
          <w:rFonts w:ascii="Arial" w:hAnsi="Arial" w:cs="Arial"/>
          <w:bCs/>
          <w:sz w:val="18"/>
          <w:szCs w:val="18"/>
        </w:rPr>
        <w:sym w:font="Wingdings 2" w:char="F054"/>
      </w:r>
      <w:r w:rsidR="00EB2FC6" w:rsidRPr="00806E3B">
        <w:rPr>
          <w:sz w:val="18"/>
          <w:szCs w:val="18"/>
        </w:rPr>
        <w:t> </w:t>
      </w:r>
      <w:r w:rsidR="00AD4667" w:rsidRPr="00806E3B">
        <w:rPr>
          <w:rFonts w:ascii="Arial" w:hAnsi="Arial" w:cs="Arial"/>
          <w:bCs/>
          <w:sz w:val="18"/>
          <w:szCs w:val="18"/>
        </w:rPr>
        <w:t>zu geltenden Bebauungsplänen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sym w:font="Wingdings 2" w:char="F054"/>
      </w:r>
      <w:r w:rsidR="00EB2FC6" w:rsidRPr="00806E3B">
        <w:rPr>
          <w:sz w:val="18"/>
          <w:szCs w:val="18"/>
        </w:rPr>
        <w:t> </w:t>
      </w:r>
      <w:r w:rsidR="00AD4667" w:rsidRPr="00806E3B">
        <w:rPr>
          <w:rFonts w:ascii="Arial" w:hAnsi="Arial" w:cs="Arial"/>
          <w:bCs/>
          <w:sz w:val="18"/>
          <w:szCs w:val="18"/>
        </w:rPr>
        <w:t>Teilbebauungsplänen</w:t>
      </w:r>
      <w:r w:rsidR="00EB2FC6" w:rsidRPr="00806E3B">
        <w:rPr>
          <w:rFonts w:ascii="Arial" w:hAnsi="Arial" w:cs="Arial"/>
          <w:bCs/>
          <w:sz w:val="18"/>
          <w:szCs w:val="18"/>
        </w:rPr>
        <w:t>,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sym w:font="Wingdings 2" w:char="F054"/>
      </w:r>
      <w:r w:rsidR="00EB2FC6" w:rsidRPr="00806E3B">
        <w:rPr>
          <w:sz w:val="18"/>
          <w:szCs w:val="18"/>
        </w:rPr>
        <w:t> </w:t>
      </w:r>
      <w:r w:rsidR="00AD4667" w:rsidRPr="00806E3B">
        <w:rPr>
          <w:rFonts w:ascii="Arial" w:hAnsi="Arial" w:cs="Arial"/>
          <w:bCs/>
          <w:sz w:val="18"/>
          <w:szCs w:val="18"/>
        </w:rPr>
        <w:t>Bebauungsrichtlinien.</w:t>
      </w:r>
    </w:p>
    <w:p w14:paraId="1DFA11AC" w14:textId="02D77B40" w:rsidR="007234B3" w:rsidRDefault="00806E3B" w:rsidP="007234B3">
      <w:pPr>
        <w:tabs>
          <w:tab w:val="left" w:pos="426"/>
          <w:tab w:val="left" w:pos="567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="00EB2FC6" w:rsidRPr="00806E3B">
        <w:rPr>
          <w:rFonts w:ascii="Arial" w:hAnsi="Arial" w:cs="Arial"/>
          <w:sz w:val="18"/>
          <w:szCs w:val="18"/>
        </w:rPr>
        <w:tab/>
      </w:r>
      <w:r w:rsidR="00B3729C" w:rsidRPr="00806E3B">
        <w:rPr>
          <w:rFonts w:ascii="Arial" w:hAnsi="Arial" w:cs="Arial"/>
          <w:bCs/>
          <w:sz w:val="18"/>
          <w:szCs w:val="18"/>
        </w:rPr>
        <w:t>Die Verbindung der neugeformten Grundstücke mit einer öffentlichen Verkehrsfläche ist</w:t>
      </w:r>
      <w:r w:rsidR="00B3729C" w:rsidRPr="00806E3B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sym w:font="Wingdings 2" w:char="F054"/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 </w:t>
      </w:r>
      <w:r w:rsidR="007234B3" w:rsidRPr="00806E3B">
        <w:rPr>
          <w:rFonts w:ascii="Arial" w:hAnsi="Arial" w:cs="Arial"/>
          <w:b/>
          <w:bCs/>
          <w:strike/>
          <w:sz w:val="18"/>
          <w:szCs w:val="18"/>
        </w:rPr>
        <w:t>nicht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 - </w:t>
      </w:r>
      <w:r w:rsidR="00B3729C" w:rsidRPr="00806E3B">
        <w:rPr>
          <w:rFonts w:ascii="Arial" w:hAnsi="Arial" w:cs="Arial"/>
          <w:bCs/>
          <w:sz w:val="18"/>
          <w:szCs w:val="18"/>
        </w:rPr>
        <w:t>unmittelbar gewährleistet</w:t>
      </w:r>
      <w:r w:rsidR="007234B3" w:rsidRPr="00806E3B">
        <w:rPr>
          <w:rFonts w:ascii="Arial" w:hAnsi="Arial" w:cs="Arial"/>
          <w:bCs/>
          <w:sz w:val="18"/>
          <w:szCs w:val="18"/>
        </w:rPr>
        <w:br/>
      </w:r>
      <w:r w:rsidR="00B3729C" w:rsidRPr="00806E3B">
        <w:rPr>
          <w:rFonts w:ascii="Arial" w:hAnsi="Arial" w:cs="Arial"/>
          <w:sz w:val="18"/>
          <w:szCs w:val="18"/>
        </w:rPr>
        <w:sym w:font="Wingdings" w:char="F06F"/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 </w:t>
      </w:r>
      <w:r w:rsidR="007234B3" w:rsidRPr="00806E3B">
        <w:rPr>
          <w:rFonts w:ascii="Arial" w:hAnsi="Arial" w:cs="Arial"/>
          <w:b/>
          <w:bCs/>
          <w:sz w:val="18"/>
          <w:szCs w:val="18"/>
        </w:rPr>
        <w:t>nicht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 - </w:t>
      </w:r>
      <w:r w:rsidR="00B3729C" w:rsidRPr="00806E3B">
        <w:rPr>
          <w:rFonts w:ascii="Arial" w:hAnsi="Arial" w:cs="Arial"/>
          <w:bCs/>
          <w:sz w:val="18"/>
          <w:szCs w:val="18"/>
        </w:rPr>
        <w:t xml:space="preserve">durch die Möglichkeit eines Fahr- und Leitungsrechtes </w:t>
      </w:r>
      <w:proofErr w:type="gramStart"/>
      <w:r w:rsidR="00B3729C" w:rsidRPr="00806E3B">
        <w:rPr>
          <w:rFonts w:ascii="Arial" w:hAnsi="Arial" w:cs="Arial"/>
          <w:bCs/>
          <w:sz w:val="18"/>
          <w:szCs w:val="18"/>
        </w:rPr>
        <w:t>gewährleistet</w:t>
      </w:r>
      <w:proofErr w:type="gramEnd"/>
      <w:r w:rsidR="0016784E" w:rsidRPr="00806E3B">
        <w:rPr>
          <w:rFonts w:ascii="Arial" w:hAnsi="Arial" w:cs="Arial"/>
          <w:bCs/>
          <w:sz w:val="18"/>
          <w:szCs w:val="18"/>
        </w:rPr>
        <w:t xml:space="preserve"> weil:</w:t>
      </w:r>
      <w:r w:rsidR="0016784E" w:rsidRPr="00806E3B">
        <w:rPr>
          <w:rFonts w:ascii="Arial" w:hAnsi="Arial" w:cs="Arial"/>
          <w:bCs/>
          <w:sz w:val="18"/>
          <w:szCs w:val="18"/>
        </w:rPr>
        <w:br/>
        <w:t xml:space="preserve">   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 ein entsprechendes</w:t>
      </w:r>
      <w:r w:rsidR="0016784E" w:rsidRPr="00806E3B">
        <w:rPr>
          <w:rFonts w:ascii="Arial" w:hAnsi="Arial" w:cs="Arial"/>
          <w:bCs/>
          <w:sz w:val="18"/>
          <w:szCs w:val="18"/>
        </w:rPr>
        <w:t xml:space="preserve"> 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grundbücherlich eingetragenes </w:t>
      </w:r>
      <w:proofErr w:type="spellStart"/>
      <w:r w:rsidR="007234B3" w:rsidRPr="00806E3B">
        <w:rPr>
          <w:rFonts w:ascii="Arial" w:hAnsi="Arial" w:cs="Arial"/>
          <w:bCs/>
          <w:sz w:val="18"/>
          <w:szCs w:val="18"/>
        </w:rPr>
        <w:t>Servitus</w:t>
      </w:r>
      <w:proofErr w:type="spellEnd"/>
      <w:r w:rsidR="007234B3" w:rsidRPr="00806E3B">
        <w:rPr>
          <w:rFonts w:ascii="Arial" w:hAnsi="Arial" w:cs="Arial"/>
          <w:bCs/>
          <w:sz w:val="18"/>
          <w:szCs w:val="18"/>
        </w:rPr>
        <w:t>- oder Dienstbarkeitsrecht liegt –</w:t>
      </w:r>
      <w:r w:rsidR="0016784E" w:rsidRPr="00806E3B">
        <w:rPr>
          <w:rFonts w:ascii="Arial" w:hAnsi="Arial" w:cs="Arial"/>
          <w:bCs/>
          <w:sz w:val="18"/>
          <w:szCs w:val="18"/>
        </w:rPr>
        <w:t xml:space="preserve"> </w:t>
      </w:r>
      <w:r w:rsidR="007234B3" w:rsidRPr="00806E3B">
        <w:rPr>
          <w:rFonts w:ascii="Arial" w:hAnsi="Arial" w:cs="Arial"/>
          <w:b/>
          <w:bCs/>
          <w:sz w:val="18"/>
          <w:szCs w:val="18"/>
        </w:rPr>
        <w:t>nicht</w:t>
      </w:r>
      <w:r w:rsidR="007234B3" w:rsidRPr="00806E3B">
        <w:rPr>
          <w:rFonts w:ascii="Arial" w:hAnsi="Arial" w:cs="Arial"/>
          <w:bCs/>
          <w:sz w:val="18"/>
          <w:szCs w:val="18"/>
        </w:rPr>
        <w:t xml:space="preserve"> - vor</w:t>
      </w:r>
    </w:p>
    <w:p w14:paraId="1D84BECA" w14:textId="77777777" w:rsidR="007234B3" w:rsidRPr="00EB2FC6" w:rsidRDefault="007234B3" w:rsidP="00EB2FC6">
      <w:pPr>
        <w:tabs>
          <w:tab w:val="left" w:pos="426"/>
        </w:tabs>
        <w:spacing w:before="80"/>
        <w:ind w:left="426" w:hanging="426"/>
        <w:rPr>
          <w:rFonts w:ascii="Arial" w:hAnsi="Arial" w:cs="Arial"/>
          <w:bCs/>
          <w:sz w:val="18"/>
          <w:szCs w:val="18"/>
        </w:rPr>
      </w:pPr>
    </w:p>
    <w:p w14:paraId="089813EB" w14:textId="77777777" w:rsidR="00B3729C" w:rsidRDefault="00EB2FC6" w:rsidP="00EB2FC6">
      <w:pPr>
        <w:tabs>
          <w:tab w:val="left" w:pos="426"/>
        </w:tabs>
        <w:spacing w:before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Nähere Erklärungen/Begründungen:</w:t>
      </w:r>
    </w:p>
    <w:p w14:paraId="4D40CB41" w14:textId="77777777" w:rsidR="00EB2FC6" w:rsidRDefault="00EB2FC6" w:rsidP="00EB2FC6">
      <w:pPr>
        <w:tabs>
          <w:tab w:val="left" w:pos="426"/>
        </w:tabs>
        <w:spacing w:before="80"/>
        <w:jc w:val="both"/>
        <w:rPr>
          <w:rFonts w:ascii="Arial" w:hAnsi="Arial" w:cs="Arial"/>
          <w:b/>
          <w:bCs/>
          <w:sz w:val="18"/>
          <w:szCs w:val="18"/>
        </w:rPr>
      </w:pPr>
    </w:p>
    <w:p w14:paraId="49C24EE2" w14:textId="77777777" w:rsidR="00EB2FC6" w:rsidRPr="007A056A" w:rsidRDefault="00EB2FC6" w:rsidP="00EB2FC6">
      <w:pPr>
        <w:tabs>
          <w:tab w:val="left" w:pos="426"/>
          <w:tab w:val="left" w:pos="4536"/>
        </w:tabs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A056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</w:p>
    <w:p w14:paraId="3E591EE0" w14:textId="77777777" w:rsidR="00EB2FC6" w:rsidRPr="007A056A" w:rsidRDefault="00EB2FC6" w:rsidP="00EB2FC6">
      <w:pPr>
        <w:tabs>
          <w:tab w:val="left" w:pos="4536"/>
        </w:tabs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7A056A">
        <w:rPr>
          <w:rFonts w:ascii="Arial" w:hAnsi="Arial" w:cs="Arial"/>
          <w:sz w:val="18"/>
          <w:szCs w:val="18"/>
        </w:rPr>
        <w:tab/>
        <w:t xml:space="preserve">. . . . . . . . . . . . . . . . . . . . . . . . . . . . . . . . . . . . . . . . . . . . . . . . . . . . . . . . . . . . . . . . . . . . . . 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</w:p>
    <w:p w14:paraId="7C024AFE" w14:textId="77777777" w:rsidR="00EB2FC6" w:rsidRPr="007A056A" w:rsidRDefault="00EB2FC6" w:rsidP="00EB2FC6">
      <w:pPr>
        <w:tabs>
          <w:tab w:val="left" w:pos="426"/>
          <w:tab w:val="left" w:pos="4536"/>
        </w:tabs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A056A">
        <w:rPr>
          <w:rFonts w:ascii="Arial" w:hAnsi="Arial" w:cs="Arial"/>
          <w:sz w:val="18"/>
          <w:szCs w:val="18"/>
        </w:rPr>
        <w:t xml:space="preserve">. . . . . . . . . . . . . . . . . . . . . . . . . . . . . . . . . . . . . . . . . . . . . . . . . . . . . . . . . . . . . . . . . . . . . . .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</w:p>
    <w:p w14:paraId="7F03E762" w14:textId="77777777" w:rsidR="00EB2FC6" w:rsidRPr="007A056A" w:rsidRDefault="00EB2FC6" w:rsidP="00EB2FC6">
      <w:pPr>
        <w:tabs>
          <w:tab w:val="left" w:pos="4536"/>
        </w:tabs>
        <w:spacing w:line="480" w:lineRule="auto"/>
        <w:ind w:left="426" w:hanging="426"/>
        <w:rPr>
          <w:rFonts w:ascii="Arial" w:hAnsi="Arial" w:cs="Arial"/>
          <w:sz w:val="18"/>
          <w:szCs w:val="18"/>
        </w:rPr>
      </w:pPr>
      <w:r w:rsidRPr="007A056A">
        <w:rPr>
          <w:rFonts w:ascii="Arial" w:hAnsi="Arial" w:cs="Arial"/>
          <w:sz w:val="18"/>
          <w:szCs w:val="18"/>
        </w:rPr>
        <w:tab/>
        <w:t xml:space="preserve">. . . . . . . . . . . . . . . . . . . . . . . . . . . . . . . . . . . . . . . . . . . . . . . . . . . . . . . . . . . . . . . . . . . . . .  . . . . . . . . . . </w:t>
      </w:r>
      <w:r>
        <w:rPr>
          <w:rFonts w:ascii="Arial" w:hAnsi="Arial" w:cs="Arial"/>
          <w:sz w:val="18"/>
          <w:szCs w:val="18"/>
        </w:rPr>
        <w:t xml:space="preserve">. . . . . . . . . </w:t>
      </w:r>
    </w:p>
    <w:p w14:paraId="53D09735" w14:textId="77777777" w:rsidR="00EB2FC6" w:rsidRDefault="00EB2FC6" w:rsidP="00EB2FC6">
      <w:pPr>
        <w:tabs>
          <w:tab w:val="left" w:pos="426"/>
          <w:tab w:val="left" w:pos="4678"/>
        </w:tabs>
        <w:jc w:val="both"/>
        <w:rPr>
          <w:rFonts w:ascii="Arial" w:hAnsi="Arial" w:cs="Arial"/>
          <w:b/>
          <w:sz w:val="18"/>
          <w:szCs w:val="18"/>
        </w:rPr>
      </w:pPr>
    </w:p>
    <w:p w14:paraId="0445A8CB" w14:textId="3C82283C" w:rsidR="00EB2FC6" w:rsidRPr="00EA6321" w:rsidRDefault="00EB2FC6" w:rsidP="00EB2FC6">
      <w:pPr>
        <w:tabs>
          <w:tab w:val="center" w:pos="1560"/>
          <w:tab w:val="center" w:pos="4395"/>
          <w:tab w:val="center" w:pos="7371"/>
        </w:tabs>
        <w:jc w:val="both"/>
        <w:rPr>
          <w:rFonts w:ascii="Arial" w:hAnsi="Arial" w:cs="Arial"/>
          <w:b/>
          <w:sz w:val="18"/>
          <w:szCs w:val="18"/>
        </w:rPr>
      </w:pPr>
      <w:r w:rsidRPr="00EA6321">
        <w:rPr>
          <w:rFonts w:ascii="Arial" w:hAnsi="Arial" w:cs="Arial"/>
          <w:b/>
          <w:sz w:val="18"/>
          <w:szCs w:val="18"/>
        </w:rPr>
        <w:tab/>
        <w:t>………………….</w:t>
      </w:r>
      <w:r w:rsidRPr="00EA6321">
        <w:rPr>
          <w:rFonts w:ascii="Arial" w:hAnsi="Arial" w:cs="Arial"/>
          <w:b/>
          <w:sz w:val="18"/>
          <w:szCs w:val="18"/>
        </w:rPr>
        <w:tab/>
        <w:t>…………….…………</w:t>
      </w:r>
      <w:r w:rsidRPr="00EA6321">
        <w:rPr>
          <w:rFonts w:ascii="Arial" w:hAnsi="Arial" w:cs="Arial"/>
          <w:b/>
          <w:sz w:val="18"/>
          <w:szCs w:val="18"/>
        </w:rPr>
        <w:tab/>
        <w:t>…………………………….…………………………</w:t>
      </w:r>
    </w:p>
    <w:p w14:paraId="7F6933BB" w14:textId="77777777" w:rsidR="00EB2FC6" w:rsidRPr="009E6618" w:rsidRDefault="00EB2FC6" w:rsidP="00EB2FC6">
      <w:pPr>
        <w:tabs>
          <w:tab w:val="center" w:pos="1560"/>
          <w:tab w:val="center" w:pos="4395"/>
          <w:tab w:val="center" w:pos="7371"/>
        </w:tabs>
        <w:jc w:val="both"/>
        <w:rPr>
          <w:rFonts w:ascii="Arial" w:hAnsi="Arial" w:cs="Arial"/>
          <w:sz w:val="16"/>
          <w:szCs w:val="16"/>
        </w:rPr>
      </w:pPr>
      <w:r w:rsidRPr="009E6618">
        <w:rPr>
          <w:rFonts w:ascii="Arial" w:hAnsi="Arial" w:cs="Arial"/>
          <w:b/>
          <w:sz w:val="16"/>
          <w:szCs w:val="16"/>
        </w:rPr>
        <w:tab/>
        <w:t>Ort</w:t>
      </w:r>
      <w:r w:rsidRPr="009E6618">
        <w:rPr>
          <w:rFonts w:ascii="Arial" w:hAnsi="Arial" w:cs="Arial"/>
          <w:b/>
          <w:sz w:val="16"/>
          <w:szCs w:val="16"/>
        </w:rPr>
        <w:tab/>
        <w:t>Datum</w:t>
      </w:r>
      <w:r w:rsidRPr="009E6618">
        <w:rPr>
          <w:rFonts w:ascii="Arial" w:hAnsi="Arial" w:cs="Arial"/>
          <w:b/>
          <w:sz w:val="16"/>
          <w:szCs w:val="16"/>
        </w:rPr>
        <w:tab/>
      </w:r>
      <w:r w:rsidRPr="000E2593">
        <w:rPr>
          <w:rFonts w:ascii="Arial" w:hAnsi="Arial" w:cs="Arial"/>
          <w:bCs/>
          <w:color w:val="A6A6A6" w:themeColor="background1" w:themeShade="A6"/>
          <w:sz w:val="16"/>
          <w:szCs w:val="16"/>
        </w:rPr>
        <w:t>Unterschrift Bausachverständiger</w:t>
      </w:r>
    </w:p>
    <w:p w14:paraId="01F291C9" w14:textId="77777777" w:rsidR="00B3729C" w:rsidRPr="00AB013D" w:rsidRDefault="00B3729C" w:rsidP="00EB2FC6">
      <w:pPr>
        <w:tabs>
          <w:tab w:val="left" w:pos="426"/>
        </w:tabs>
        <w:spacing w:before="80"/>
        <w:ind w:left="426" w:hanging="426"/>
        <w:jc w:val="both"/>
        <w:rPr>
          <w:rFonts w:ascii="Arial" w:hAnsi="Arial" w:cs="Arial"/>
          <w:bCs/>
          <w:sz w:val="18"/>
          <w:szCs w:val="18"/>
        </w:rPr>
      </w:pPr>
    </w:p>
    <w:p w14:paraId="51CF8171" w14:textId="77777777" w:rsidR="00AD4667" w:rsidRDefault="00AD4667">
      <w:pPr>
        <w:jc w:val="both"/>
        <w:rPr>
          <w:rFonts w:ascii="Arial" w:hAnsi="Arial" w:cs="Arial"/>
          <w:sz w:val="18"/>
          <w:szCs w:val="18"/>
        </w:rPr>
      </w:pPr>
    </w:p>
    <w:p w14:paraId="20A5B973" w14:textId="77777777" w:rsidR="00AB013D" w:rsidRPr="00AD4667" w:rsidRDefault="00AB013D">
      <w:pPr>
        <w:jc w:val="both"/>
        <w:rPr>
          <w:rFonts w:ascii="Arial" w:hAnsi="Arial" w:cs="Arial"/>
          <w:sz w:val="18"/>
          <w:szCs w:val="18"/>
        </w:rPr>
      </w:pPr>
    </w:p>
    <w:p w14:paraId="10C842C1" w14:textId="30B73541" w:rsidR="001912CE" w:rsidRPr="00AB013D" w:rsidRDefault="00BA22FD" w:rsidP="00AB013D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AB013D">
        <w:rPr>
          <w:rFonts w:ascii="Arial" w:hAnsi="Arial" w:cs="Arial"/>
          <w:b/>
          <w:sz w:val="22"/>
          <w:szCs w:val="22"/>
        </w:rPr>
        <w:t xml:space="preserve">Die </w:t>
      </w:r>
      <w:r w:rsidR="00AB013D" w:rsidRPr="00AB013D">
        <w:rPr>
          <w:rFonts w:ascii="Arial" w:hAnsi="Arial" w:cs="Arial"/>
          <w:b/>
          <w:sz w:val="22"/>
          <w:szCs w:val="22"/>
        </w:rPr>
        <w:t xml:space="preserve">Baubehörde der </w:t>
      </w:r>
      <w:r w:rsidR="00806E3B">
        <w:rPr>
          <w:rFonts w:ascii="Arial" w:hAnsi="Arial" w:cs="Arial"/>
          <w:b/>
          <w:sz w:val="22"/>
          <w:szCs w:val="22"/>
        </w:rPr>
        <w:t>Stadtgemeinde</w:t>
      </w:r>
      <w:r w:rsidR="00AB013D" w:rsidRPr="00AB013D">
        <w:rPr>
          <w:rFonts w:ascii="Arial" w:hAnsi="Arial" w:cs="Arial"/>
          <w:sz w:val="22"/>
          <w:szCs w:val="22"/>
        </w:rPr>
        <w:t xml:space="preserve"> </w:t>
      </w:r>
      <w:r w:rsidR="00806E3B" w:rsidRPr="00806E3B">
        <w:rPr>
          <w:rFonts w:ascii="Arial" w:hAnsi="Arial" w:cs="Arial"/>
          <w:b/>
          <w:sz w:val="22"/>
          <w:szCs w:val="22"/>
        </w:rPr>
        <w:t>Oberpullendorf</w:t>
      </w:r>
      <w:r w:rsidR="00AB013D">
        <w:rPr>
          <w:rFonts w:ascii="Arial" w:hAnsi="Arial" w:cs="Arial"/>
          <w:sz w:val="22"/>
          <w:szCs w:val="22"/>
        </w:rPr>
        <w:br/>
      </w:r>
      <w:r w:rsidRPr="00AB013D">
        <w:rPr>
          <w:rFonts w:ascii="Arial" w:hAnsi="Arial" w:cs="Arial"/>
          <w:b/>
          <w:sz w:val="22"/>
          <w:szCs w:val="22"/>
        </w:rPr>
        <w:t xml:space="preserve">hat </w:t>
      </w:r>
      <w:r w:rsidR="00AB013D">
        <w:rPr>
          <w:rFonts w:ascii="Arial" w:hAnsi="Arial" w:cs="Arial"/>
          <w:b/>
          <w:sz w:val="22"/>
          <w:szCs w:val="22"/>
        </w:rPr>
        <w:t xml:space="preserve">hinsichtlich der umseitigen Anzeige </w:t>
      </w:r>
      <w:r w:rsidRPr="00AB013D">
        <w:rPr>
          <w:rFonts w:ascii="Arial" w:hAnsi="Arial" w:cs="Arial"/>
          <w:b/>
          <w:sz w:val="22"/>
          <w:szCs w:val="22"/>
        </w:rPr>
        <w:t>folgende Entscheidung getroffen:</w:t>
      </w:r>
    </w:p>
    <w:p w14:paraId="6DB58EA6" w14:textId="5FD7676B" w:rsidR="008F605A" w:rsidRPr="00AB013D" w:rsidRDefault="007A056A" w:rsidP="008F605A">
      <w:pPr>
        <w:pStyle w:val="Textkrper"/>
        <w:tabs>
          <w:tab w:val="clear" w:pos="426"/>
        </w:tabs>
        <w:spacing w:before="80"/>
        <w:ind w:firstLine="1"/>
        <w:rPr>
          <w:rFonts w:ascii="Arial" w:hAnsi="Arial" w:cs="Arial"/>
          <w:sz w:val="22"/>
          <w:szCs w:val="22"/>
        </w:rPr>
      </w:pPr>
      <w:r w:rsidRPr="00AB013D">
        <w:rPr>
          <w:rFonts w:ascii="Arial" w:hAnsi="Arial" w:cs="Arial"/>
          <w:sz w:val="22"/>
          <w:szCs w:val="22"/>
        </w:rPr>
        <w:t xml:space="preserve">Bei </w:t>
      </w:r>
      <w:r w:rsidR="00F5136F" w:rsidRPr="00AB013D">
        <w:rPr>
          <w:rFonts w:ascii="Arial" w:hAnsi="Arial" w:cs="Arial"/>
          <w:sz w:val="22"/>
          <w:szCs w:val="22"/>
        </w:rPr>
        <w:t>der</w:t>
      </w:r>
      <w:r w:rsidRPr="00AB013D">
        <w:rPr>
          <w:rFonts w:ascii="Arial" w:hAnsi="Arial" w:cs="Arial"/>
          <w:sz w:val="22"/>
          <w:szCs w:val="22"/>
        </w:rPr>
        <w:t xml:space="preserve"> </w:t>
      </w:r>
      <w:r w:rsidR="00F5136F" w:rsidRPr="00AB013D">
        <w:rPr>
          <w:rFonts w:ascii="Arial" w:hAnsi="Arial" w:cs="Arial"/>
          <w:sz w:val="22"/>
          <w:szCs w:val="22"/>
        </w:rPr>
        <w:t>Prüfung</w:t>
      </w:r>
      <w:r w:rsidRPr="00AB013D">
        <w:rPr>
          <w:rFonts w:ascii="Arial" w:hAnsi="Arial" w:cs="Arial"/>
          <w:sz w:val="22"/>
          <w:szCs w:val="22"/>
        </w:rPr>
        <w:t xml:space="preserve"> des </w:t>
      </w:r>
      <w:r w:rsidR="00F5136F" w:rsidRPr="00AB013D">
        <w:rPr>
          <w:rFonts w:ascii="Arial" w:hAnsi="Arial" w:cs="Arial"/>
          <w:bCs/>
          <w:sz w:val="22"/>
          <w:szCs w:val="22"/>
        </w:rPr>
        <w:t>vorliegenden Teilungsplan</w:t>
      </w:r>
      <w:r w:rsidR="00806E3B">
        <w:rPr>
          <w:rFonts w:ascii="Arial" w:hAnsi="Arial" w:cs="Arial"/>
          <w:bCs/>
          <w:sz w:val="22"/>
          <w:szCs w:val="22"/>
        </w:rPr>
        <w:t xml:space="preserve">s </w:t>
      </w:r>
      <w:r w:rsidR="00F5136F" w:rsidRPr="00AB013D">
        <w:rPr>
          <w:rFonts w:ascii="Arial" w:hAnsi="Arial" w:cs="Arial"/>
          <w:bCs/>
          <w:sz w:val="22"/>
          <w:szCs w:val="22"/>
        </w:rPr>
        <w:t>-</w:t>
      </w:r>
      <w:r w:rsidR="00806E3B">
        <w:rPr>
          <w:rFonts w:ascii="Arial" w:hAnsi="Arial" w:cs="Arial"/>
          <w:bCs/>
          <w:sz w:val="22"/>
          <w:szCs w:val="22"/>
        </w:rPr>
        <w:t xml:space="preserve"> </w:t>
      </w:r>
      <w:r w:rsidR="00F5136F" w:rsidRPr="00806E3B">
        <w:rPr>
          <w:rFonts w:ascii="Arial" w:hAnsi="Arial" w:cs="Arial"/>
          <w:bCs/>
          <w:strike/>
          <w:sz w:val="22"/>
          <w:szCs w:val="22"/>
        </w:rPr>
        <w:t>*Entwurfes</w:t>
      </w:r>
      <w:r w:rsidR="00F5136F" w:rsidRPr="00AB013D">
        <w:rPr>
          <w:rFonts w:ascii="Arial" w:hAnsi="Arial" w:cs="Arial"/>
          <w:sz w:val="22"/>
          <w:szCs w:val="22"/>
        </w:rPr>
        <w:t xml:space="preserve"> </w:t>
      </w:r>
      <w:r w:rsidRPr="00AB013D">
        <w:rPr>
          <w:rFonts w:ascii="Arial" w:hAnsi="Arial" w:cs="Arial"/>
          <w:sz w:val="22"/>
          <w:szCs w:val="22"/>
        </w:rPr>
        <w:t xml:space="preserve">wurde festgestellt, dass </w:t>
      </w:r>
      <w:r w:rsidR="00F5136F" w:rsidRPr="00AB013D">
        <w:rPr>
          <w:rFonts w:ascii="Arial" w:hAnsi="Arial" w:cs="Arial"/>
          <w:sz w:val="22"/>
          <w:szCs w:val="22"/>
        </w:rPr>
        <w:t>die Voraussetzungen des §</w:t>
      </w:r>
      <w:r w:rsidR="008F605A" w:rsidRPr="00AB013D">
        <w:rPr>
          <w:sz w:val="22"/>
          <w:szCs w:val="22"/>
        </w:rPr>
        <w:t> </w:t>
      </w:r>
      <w:r w:rsidR="00F5136F" w:rsidRPr="00AB013D">
        <w:rPr>
          <w:rFonts w:ascii="Arial" w:hAnsi="Arial" w:cs="Arial"/>
          <w:sz w:val="22"/>
          <w:szCs w:val="22"/>
        </w:rPr>
        <w:t>14</w:t>
      </w:r>
      <w:r w:rsidR="008F605A" w:rsidRPr="00AB013D">
        <w:rPr>
          <w:rFonts w:ascii="Arial" w:hAnsi="Arial" w:cs="Arial"/>
          <w:sz w:val="22"/>
          <w:szCs w:val="22"/>
        </w:rPr>
        <w:t> </w:t>
      </w:r>
      <w:r w:rsidR="00F5136F" w:rsidRPr="00AB013D">
        <w:rPr>
          <w:rFonts w:ascii="Arial" w:hAnsi="Arial" w:cs="Arial"/>
          <w:sz w:val="22"/>
          <w:szCs w:val="22"/>
        </w:rPr>
        <w:t xml:space="preserve">Abs. 3 </w:t>
      </w:r>
      <w:proofErr w:type="spellStart"/>
      <w:r w:rsidR="00F5136F" w:rsidRPr="00AB013D">
        <w:rPr>
          <w:rFonts w:ascii="Arial" w:hAnsi="Arial" w:cs="Arial"/>
          <w:sz w:val="22"/>
          <w:szCs w:val="22"/>
        </w:rPr>
        <w:t>BauG</w:t>
      </w:r>
      <w:proofErr w:type="spellEnd"/>
      <w:r w:rsidR="00F5136F" w:rsidRPr="00AB013D">
        <w:rPr>
          <w:rFonts w:ascii="Arial" w:hAnsi="Arial" w:cs="Arial"/>
          <w:sz w:val="22"/>
          <w:szCs w:val="22"/>
        </w:rPr>
        <w:t xml:space="preserve"> für die beabsichtigten Grundstücksteilungen </w:t>
      </w:r>
      <w:r w:rsidR="00F5136F" w:rsidRPr="00806E3B">
        <w:rPr>
          <w:rFonts w:ascii="Arial" w:hAnsi="Arial" w:cs="Arial"/>
          <w:strike/>
          <w:sz w:val="22"/>
          <w:szCs w:val="22"/>
        </w:rPr>
        <w:t>nicht</w:t>
      </w:r>
      <w:r w:rsidR="00F5136F" w:rsidRPr="00AB013D">
        <w:rPr>
          <w:rFonts w:ascii="Arial" w:hAnsi="Arial" w:cs="Arial"/>
          <w:sz w:val="22"/>
          <w:szCs w:val="22"/>
        </w:rPr>
        <w:t xml:space="preserve"> </w:t>
      </w:r>
      <w:r w:rsidR="008F605A" w:rsidRPr="00AB013D">
        <w:rPr>
          <w:rFonts w:ascii="Arial" w:hAnsi="Arial" w:cs="Arial"/>
          <w:sz w:val="22"/>
          <w:szCs w:val="22"/>
        </w:rPr>
        <w:t>erfüllt sind.</w:t>
      </w:r>
    </w:p>
    <w:p w14:paraId="692E5A68" w14:textId="7C306931" w:rsidR="00F5136F" w:rsidRPr="00AB013D" w:rsidRDefault="00F5136F" w:rsidP="008F605A">
      <w:pPr>
        <w:pStyle w:val="Textkrper"/>
        <w:tabs>
          <w:tab w:val="clear" w:pos="426"/>
        </w:tabs>
        <w:spacing w:before="80"/>
        <w:ind w:firstLine="1"/>
        <w:rPr>
          <w:rFonts w:ascii="Arial" w:hAnsi="Arial" w:cs="Arial"/>
          <w:sz w:val="22"/>
          <w:szCs w:val="22"/>
        </w:rPr>
      </w:pPr>
      <w:r w:rsidRPr="00AB013D">
        <w:rPr>
          <w:rFonts w:ascii="Arial" w:hAnsi="Arial" w:cs="Arial"/>
          <w:sz w:val="22"/>
          <w:szCs w:val="22"/>
        </w:rPr>
        <w:t xml:space="preserve">Die beabsichtigte Grundstücksteilung wird daher </w:t>
      </w:r>
      <w:r w:rsidR="00EA6321" w:rsidRPr="00AB013D">
        <w:rPr>
          <w:rFonts w:ascii="Arial" w:hAnsi="Arial" w:cs="Arial"/>
          <w:sz w:val="22"/>
          <w:szCs w:val="22"/>
        </w:rPr>
        <w:t xml:space="preserve">seitens der </w:t>
      </w:r>
      <w:r w:rsidR="00414E61">
        <w:rPr>
          <w:rFonts w:ascii="Arial" w:hAnsi="Arial" w:cs="Arial"/>
          <w:sz w:val="22"/>
          <w:szCs w:val="22"/>
        </w:rPr>
        <w:t xml:space="preserve">Baubehörde </w:t>
      </w:r>
      <w:r w:rsidR="00806E3B">
        <w:rPr>
          <w:rFonts w:ascii="Arial" w:hAnsi="Arial" w:cs="Arial"/>
          <w:sz w:val="22"/>
          <w:szCs w:val="22"/>
        </w:rPr>
        <w:t xml:space="preserve">- </w:t>
      </w:r>
      <w:r w:rsidR="008F605A" w:rsidRPr="00AB013D">
        <w:rPr>
          <w:rFonts w:ascii="Arial" w:hAnsi="Arial" w:cs="Arial"/>
          <w:sz w:val="22"/>
          <w:szCs w:val="22"/>
        </w:rPr>
        <w:t>nicht</w:t>
      </w:r>
      <w:r w:rsidR="00414E61">
        <w:rPr>
          <w:rFonts w:ascii="Arial" w:hAnsi="Arial" w:cs="Arial"/>
          <w:sz w:val="22"/>
          <w:szCs w:val="22"/>
        </w:rPr>
        <w:t xml:space="preserve"> -</w:t>
      </w:r>
      <w:r w:rsidR="00AB013D" w:rsidRPr="00AB013D">
        <w:rPr>
          <w:rFonts w:ascii="Arial" w:hAnsi="Arial" w:cs="Arial"/>
          <w:b/>
          <w:sz w:val="22"/>
          <w:szCs w:val="22"/>
        </w:rPr>
        <w:t xml:space="preserve"> </w:t>
      </w:r>
      <w:r w:rsidRPr="00AB013D">
        <w:rPr>
          <w:rFonts w:ascii="Arial" w:hAnsi="Arial" w:cs="Arial"/>
          <w:sz w:val="22"/>
          <w:szCs w:val="22"/>
        </w:rPr>
        <w:t>untersagt.</w:t>
      </w:r>
    </w:p>
    <w:p w14:paraId="324F3B66" w14:textId="77777777" w:rsidR="006E6268" w:rsidRPr="00AB013D" w:rsidRDefault="006E6268" w:rsidP="00796B46">
      <w:pPr>
        <w:jc w:val="both"/>
        <w:rPr>
          <w:rFonts w:ascii="Arial" w:hAnsi="Arial" w:cs="Arial"/>
          <w:sz w:val="22"/>
          <w:szCs w:val="22"/>
        </w:rPr>
      </w:pPr>
    </w:p>
    <w:p w14:paraId="24A675F3" w14:textId="77777777" w:rsidR="00AB013D" w:rsidRDefault="00AB013D" w:rsidP="00796B46">
      <w:pPr>
        <w:jc w:val="both"/>
        <w:rPr>
          <w:rFonts w:ascii="Arial" w:hAnsi="Arial" w:cs="Arial"/>
          <w:sz w:val="22"/>
          <w:szCs w:val="22"/>
        </w:rPr>
      </w:pPr>
    </w:p>
    <w:p w14:paraId="2107A01B" w14:textId="77777777" w:rsidR="00414E61" w:rsidRDefault="00414E61" w:rsidP="00796B46">
      <w:pPr>
        <w:jc w:val="both"/>
        <w:rPr>
          <w:rFonts w:ascii="Arial" w:hAnsi="Arial" w:cs="Arial"/>
          <w:sz w:val="22"/>
          <w:szCs w:val="22"/>
        </w:rPr>
      </w:pPr>
    </w:p>
    <w:p w14:paraId="3C95E175" w14:textId="77777777" w:rsidR="00414E61" w:rsidRPr="00AB013D" w:rsidRDefault="00414E61" w:rsidP="00796B46">
      <w:pPr>
        <w:jc w:val="both"/>
        <w:rPr>
          <w:rFonts w:ascii="Arial" w:hAnsi="Arial" w:cs="Arial"/>
          <w:sz w:val="22"/>
          <w:szCs w:val="22"/>
        </w:rPr>
      </w:pPr>
    </w:p>
    <w:p w14:paraId="5CF72171" w14:textId="77777777" w:rsidR="006E6268" w:rsidRPr="00AB013D" w:rsidRDefault="006E6268" w:rsidP="00796B46">
      <w:pPr>
        <w:jc w:val="both"/>
        <w:rPr>
          <w:rFonts w:ascii="Arial" w:hAnsi="Arial" w:cs="Arial"/>
          <w:sz w:val="22"/>
          <w:szCs w:val="22"/>
        </w:rPr>
      </w:pPr>
    </w:p>
    <w:p w14:paraId="0FCAC106" w14:textId="26D945FC" w:rsidR="009E6618" w:rsidRPr="00AB013D" w:rsidRDefault="009E6618" w:rsidP="009E6618">
      <w:pPr>
        <w:tabs>
          <w:tab w:val="center" w:pos="1560"/>
          <w:tab w:val="center" w:pos="4395"/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AB013D">
        <w:rPr>
          <w:rFonts w:ascii="Arial" w:hAnsi="Arial" w:cs="Arial"/>
          <w:b/>
          <w:sz w:val="22"/>
          <w:szCs w:val="22"/>
        </w:rPr>
        <w:tab/>
      </w:r>
      <w:r w:rsidR="00806E3B" w:rsidRPr="00CC781A">
        <w:rPr>
          <w:rFonts w:ascii="Arial" w:hAnsi="Arial" w:cs="Arial"/>
          <w:bCs/>
          <w:sz w:val="22"/>
          <w:szCs w:val="22"/>
        </w:rPr>
        <w:t>Oberpullendorf</w:t>
      </w:r>
      <w:r w:rsidR="00CC781A" w:rsidRPr="00CC781A">
        <w:rPr>
          <w:rFonts w:ascii="Arial" w:hAnsi="Arial" w:cs="Arial"/>
          <w:bCs/>
          <w:sz w:val="22"/>
          <w:szCs w:val="22"/>
        </w:rPr>
        <w:t>, am</w:t>
      </w:r>
      <w:r w:rsidR="00CC781A">
        <w:rPr>
          <w:rFonts w:ascii="Arial" w:hAnsi="Arial" w:cs="Arial"/>
          <w:b/>
          <w:sz w:val="22"/>
          <w:szCs w:val="22"/>
        </w:rPr>
        <w:t xml:space="preserve"> </w:t>
      </w:r>
      <w:r w:rsidR="00CC781A" w:rsidRPr="000E2593">
        <w:rPr>
          <w:rFonts w:ascii="Arial" w:hAnsi="Arial" w:cs="Arial"/>
          <w:bCs/>
          <w:sz w:val="22"/>
          <w:szCs w:val="22"/>
        </w:rPr>
        <w:t>____________</w:t>
      </w:r>
      <w:r w:rsidR="00CC781A" w:rsidRPr="000E2593">
        <w:rPr>
          <w:rFonts w:ascii="Arial" w:hAnsi="Arial" w:cs="Arial"/>
          <w:bCs/>
          <w:sz w:val="22"/>
          <w:szCs w:val="22"/>
        </w:rPr>
        <w:tab/>
      </w:r>
      <w:r w:rsidRPr="000E2593">
        <w:rPr>
          <w:rFonts w:ascii="Arial" w:hAnsi="Arial" w:cs="Arial"/>
          <w:bCs/>
          <w:sz w:val="22"/>
          <w:szCs w:val="22"/>
        </w:rPr>
        <w:tab/>
      </w:r>
      <w:r w:rsidR="00CC781A" w:rsidRPr="000E25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705BB5E7" w14:textId="2E03BEC6" w:rsidR="009E6618" w:rsidRPr="000E2593" w:rsidRDefault="009E6618" w:rsidP="009E6618">
      <w:pPr>
        <w:tabs>
          <w:tab w:val="center" w:pos="1560"/>
          <w:tab w:val="center" w:pos="4395"/>
          <w:tab w:val="center" w:pos="7371"/>
        </w:tabs>
        <w:jc w:val="both"/>
        <w:rPr>
          <w:rFonts w:ascii="Arial" w:hAnsi="Arial" w:cs="Arial"/>
          <w:bCs/>
          <w:sz w:val="16"/>
          <w:szCs w:val="16"/>
        </w:rPr>
      </w:pPr>
      <w:r w:rsidRPr="00AB013D">
        <w:rPr>
          <w:rFonts w:ascii="Arial" w:hAnsi="Arial" w:cs="Arial"/>
          <w:b/>
          <w:sz w:val="22"/>
          <w:szCs w:val="22"/>
        </w:rPr>
        <w:tab/>
      </w:r>
      <w:r w:rsidRPr="00AB013D">
        <w:rPr>
          <w:rFonts w:ascii="Arial" w:hAnsi="Arial" w:cs="Arial"/>
          <w:b/>
          <w:sz w:val="22"/>
          <w:szCs w:val="22"/>
        </w:rPr>
        <w:tab/>
      </w:r>
      <w:r w:rsidRPr="00AB013D">
        <w:rPr>
          <w:rFonts w:ascii="Arial" w:hAnsi="Arial" w:cs="Arial"/>
          <w:b/>
          <w:sz w:val="22"/>
          <w:szCs w:val="22"/>
        </w:rPr>
        <w:tab/>
      </w:r>
      <w:r w:rsidRPr="000E2593">
        <w:rPr>
          <w:rFonts w:ascii="Arial" w:hAnsi="Arial" w:cs="Arial"/>
          <w:bCs/>
          <w:color w:val="808080" w:themeColor="background1" w:themeShade="80"/>
          <w:sz w:val="16"/>
          <w:szCs w:val="16"/>
        </w:rPr>
        <w:t>Unterschrift Bürgermeister</w:t>
      </w:r>
    </w:p>
    <w:p w14:paraId="095E5E00" w14:textId="77777777" w:rsidR="000347CD" w:rsidRDefault="000347C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  <w:szCs w:val="16"/>
        </w:rPr>
      </w:pPr>
    </w:p>
    <w:sectPr w:rsidR="000347CD" w:rsidSect="00CC781A">
      <w:pgSz w:w="12240" w:h="15840"/>
      <w:pgMar w:top="284" w:right="1467" w:bottom="851" w:left="1417" w:header="720" w:footer="6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BCFB" w14:textId="77777777" w:rsidR="00AD5F63" w:rsidRDefault="00AD5F63">
      <w:r>
        <w:separator/>
      </w:r>
    </w:p>
  </w:endnote>
  <w:endnote w:type="continuationSeparator" w:id="0">
    <w:p w14:paraId="61E9BA4E" w14:textId="77777777" w:rsidR="00AD5F63" w:rsidRDefault="00A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DBE1" w14:textId="77777777" w:rsidR="00AD5F63" w:rsidRDefault="00AD5F63">
      <w:r>
        <w:separator/>
      </w:r>
    </w:p>
  </w:footnote>
  <w:footnote w:type="continuationSeparator" w:id="0">
    <w:p w14:paraId="68699C29" w14:textId="77777777" w:rsidR="00AD5F63" w:rsidRDefault="00AD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8655D4"/>
    <w:lvl w:ilvl="0">
      <w:numFmt w:val="decimal"/>
      <w:lvlText w:val="*"/>
      <w:lvlJc w:val="left"/>
    </w:lvl>
  </w:abstractNum>
  <w:abstractNum w:abstractNumId="1" w15:restartNumberingAfterBreak="0">
    <w:nsid w:val="02326545"/>
    <w:multiLevelType w:val="hybridMultilevel"/>
    <w:tmpl w:val="B158F856"/>
    <w:lvl w:ilvl="0" w:tplc="93EA17F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439C"/>
    <w:multiLevelType w:val="hybridMultilevel"/>
    <w:tmpl w:val="1A1E7B68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2C90"/>
    <w:multiLevelType w:val="hybridMultilevel"/>
    <w:tmpl w:val="543A9EDE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216CAE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AF72CC"/>
    <w:multiLevelType w:val="hybridMultilevel"/>
    <w:tmpl w:val="5B2CFDFA"/>
    <w:lvl w:ilvl="0" w:tplc="F73097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0522297"/>
    <w:multiLevelType w:val="hybridMultilevel"/>
    <w:tmpl w:val="88B29E1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F5F1B"/>
    <w:multiLevelType w:val="hybridMultilevel"/>
    <w:tmpl w:val="437AEC2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70E94"/>
    <w:multiLevelType w:val="hybridMultilevel"/>
    <w:tmpl w:val="2D3A56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11C0"/>
    <w:multiLevelType w:val="hybridMultilevel"/>
    <w:tmpl w:val="4EE89ACC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6C35B56"/>
    <w:multiLevelType w:val="hybridMultilevel"/>
    <w:tmpl w:val="F3F8191C"/>
    <w:lvl w:ilvl="0" w:tplc="655A8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6A7792"/>
    <w:multiLevelType w:val="hybridMultilevel"/>
    <w:tmpl w:val="6EEE1AC0"/>
    <w:lvl w:ilvl="0" w:tplc="34A6121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590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35887012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 w16cid:durableId="1231503724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 w16cid:durableId="655838782">
    <w:abstractNumId w:val="1"/>
  </w:num>
  <w:num w:numId="5" w16cid:durableId="1930964790">
    <w:abstractNumId w:val="3"/>
  </w:num>
  <w:num w:numId="6" w16cid:durableId="1191455313">
    <w:abstractNumId w:val="4"/>
  </w:num>
  <w:num w:numId="7" w16cid:durableId="860897005">
    <w:abstractNumId w:val="8"/>
  </w:num>
  <w:num w:numId="8" w16cid:durableId="2012173996">
    <w:abstractNumId w:val="9"/>
  </w:num>
  <w:num w:numId="9" w16cid:durableId="1817844124">
    <w:abstractNumId w:val="2"/>
  </w:num>
  <w:num w:numId="10" w16cid:durableId="1935162811">
    <w:abstractNumId w:val="10"/>
  </w:num>
  <w:num w:numId="11" w16cid:durableId="491944825">
    <w:abstractNumId w:val="6"/>
  </w:num>
  <w:num w:numId="12" w16cid:durableId="1228761935">
    <w:abstractNumId w:val="7"/>
  </w:num>
  <w:num w:numId="13" w16cid:durableId="570503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F4"/>
    <w:rsid w:val="000347CD"/>
    <w:rsid w:val="00050B7C"/>
    <w:rsid w:val="00055195"/>
    <w:rsid w:val="00057574"/>
    <w:rsid w:val="000E2593"/>
    <w:rsid w:val="00136B0B"/>
    <w:rsid w:val="001401EA"/>
    <w:rsid w:val="00150579"/>
    <w:rsid w:val="00154A9F"/>
    <w:rsid w:val="0016284D"/>
    <w:rsid w:val="0016784E"/>
    <w:rsid w:val="001912CE"/>
    <w:rsid w:val="00192E4E"/>
    <w:rsid w:val="0019485D"/>
    <w:rsid w:val="001E1AEB"/>
    <w:rsid w:val="00230E53"/>
    <w:rsid w:val="002844E5"/>
    <w:rsid w:val="002A1611"/>
    <w:rsid w:val="003B5C9E"/>
    <w:rsid w:val="003C2CA1"/>
    <w:rsid w:val="00414E61"/>
    <w:rsid w:val="00435110"/>
    <w:rsid w:val="004D6B87"/>
    <w:rsid w:val="00515522"/>
    <w:rsid w:val="005D0E9B"/>
    <w:rsid w:val="005E6539"/>
    <w:rsid w:val="005F4D04"/>
    <w:rsid w:val="00611206"/>
    <w:rsid w:val="006C66D1"/>
    <w:rsid w:val="006E6268"/>
    <w:rsid w:val="006E6FDD"/>
    <w:rsid w:val="007234B3"/>
    <w:rsid w:val="00777E29"/>
    <w:rsid w:val="00796B46"/>
    <w:rsid w:val="007A056A"/>
    <w:rsid w:val="007B3181"/>
    <w:rsid w:val="007C1CC6"/>
    <w:rsid w:val="007D35B3"/>
    <w:rsid w:val="007D65C2"/>
    <w:rsid w:val="007E2DF8"/>
    <w:rsid w:val="00806E3B"/>
    <w:rsid w:val="008338F9"/>
    <w:rsid w:val="00852501"/>
    <w:rsid w:val="008A3FFC"/>
    <w:rsid w:val="008B0E20"/>
    <w:rsid w:val="008E3AC5"/>
    <w:rsid w:val="008F605A"/>
    <w:rsid w:val="00924A68"/>
    <w:rsid w:val="009D5A1D"/>
    <w:rsid w:val="009E6618"/>
    <w:rsid w:val="00A56EF4"/>
    <w:rsid w:val="00AB013D"/>
    <w:rsid w:val="00AD4667"/>
    <w:rsid w:val="00AD5F63"/>
    <w:rsid w:val="00B3729C"/>
    <w:rsid w:val="00B41CAF"/>
    <w:rsid w:val="00BA22FD"/>
    <w:rsid w:val="00C33931"/>
    <w:rsid w:val="00C47385"/>
    <w:rsid w:val="00C6485A"/>
    <w:rsid w:val="00C94808"/>
    <w:rsid w:val="00C950F5"/>
    <w:rsid w:val="00CB1BA8"/>
    <w:rsid w:val="00CC781A"/>
    <w:rsid w:val="00D75000"/>
    <w:rsid w:val="00DD0EA4"/>
    <w:rsid w:val="00DD359A"/>
    <w:rsid w:val="00DD6606"/>
    <w:rsid w:val="00DE0A5A"/>
    <w:rsid w:val="00E03942"/>
    <w:rsid w:val="00E57DB6"/>
    <w:rsid w:val="00E742FF"/>
    <w:rsid w:val="00EA6321"/>
    <w:rsid w:val="00EB2FC6"/>
    <w:rsid w:val="00ED0F65"/>
    <w:rsid w:val="00ED3B26"/>
    <w:rsid w:val="00EE521A"/>
    <w:rsid w:val="00EF7675"/>
    <w:rsid w:val="00F255C5"/>
    <w:rsid w:val="00F30E8F"/>
    <w:rsid w:val="00F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D10BC"/>
  <w15:docId w15:val="{04F16CB8-B340-48A3-A993-A9E6A456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12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912CE"/>
    <w:pPr>
      <w:keepNext/>
      <w:tabs>
        <w:tab w:val="left" w:pos="426"/>
      </w:tabs>
      <w:jc w:val="center"/>
      <w:outlineLvl w:val="0"/>
    </w:pPr>
    <w:rPr>
      <w:rFonts w:ascii="Times New Roman" w:hAnsi="Times New Roman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912C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1912CE"/>
    <w:pPr>
      <w:tabs>
        <w:tab w:val="left" w:pos="426"/>
      </w:tabs>
      <w:jc w:val="both"/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uiPriority w:val="59"/>
    <w:rsid w:val="0061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47CD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§ 16 geringfügige Bauvorhaben</vt:lpstr>
    </vt:vector>
  </TitlesOfParts>
  <Company>Schützen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§ 16 geringfügige Bauvorhaben</dc:title>
  <dc:creator>OA.Trucksitz Alois</dc:creator>
  <cp:lastModifiedBy>Thomas Gerzer</cp:lastModifiedBy>
  <cp:revision>7</cp:revision>
  <cp:lastPrinted>2022-01-24T08:12:00Z</cp:lastPrinted>
  <dcterms:created xsi:type="dcterms:W3CDTF">2019-04-23T12:50:00Z</dcterms:created>
  <dcterms:modified xsi:type="dcterms:W3CDTF">2022-11-08T08:50:00Z</dcterms:modified>
</cp:coreProperties>
</file>